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A" w:rsidRPr="00CD565F" w:rsidRDefault="007E25AA" w:rsidP="00C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ЦЕНЫ (ТАРИФЫ) НА УСЛУГИ</w:t>
      </w:r>
    </w:p>
    <w:p w:rsidR="007E25AA" w:rsidRPr="007C4277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  <w:r w:rsidRPr="007C4277">
        <w:rPr>
          <w:rFonts w:ascii="Times New Roman" w:hAnsi="Times New Roman" w:cs="Times New Roman"/>
          <w:sz w:val="16"/>
          <w:szCs w:val="16"/>
        </w:rPr>
        <w:t>Срок действия</w:t>
      </w:r>
    </w:p>
    <w:p w:rsidR="007E25AA" w:rsidRPr="009175CF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5CF">
        <w:rPr>
          <w:rFonts w:ascii="Times New Roman" w:hAnsi="Times New Roman" w:cs="Times New Roman"/>
          <w:sz w:val="28"/>
          <w:szCs w:val="28"/>
        </w:rPr>
        <w:t xml:space="preserve">С   </w:t>
      </w:r>
      <w:r w:rsidR="00CD565F" w:rsidRPr="00CD565F">
        <w:rPr>
          <w:rFonts w:ascii="Times New Roman" w:hAnsi="Times New Roman" w:cs="Times New Roman"/>
          <w:sz w:val="28"/>
          <w:szCs w:val="28"/>
        </w:rPr>
        <w:t>2</w:t>
      </w:r>
      <w:r w:rsidR="004A4CDC">
        <w:rPr>
          <w:rFonts w:ascii="Times New Roman" w:hAnsi="Times New Roman" w:cs="Times New Roman"/>
          <w:sz w:val="28"/>
          <w:szCs w:val="28"/>
        </w:rPr>
        <w:t>0 мая</w:t>
      </w:r>
      <w:r w:rsidRPr="009175CF">
        <w:rPr>
          <w:rFonts w:ascii="Times New Roman" w:hAnsi="Times New Roman" w:cs="Times New Roman"/>
          <w:sz w:val="28"/>
          <w:szCs w:val="28"/>
        </w:rPr>
        <w:t xml:space="preserve">  20</w:t>
      </w:r>
      <w:r w:rsidR="004A4CDC">
        <w:rPr>
          <w:rFonts w:ascii="Times New Roman" w:hAnsi="Times New Roman" w:cs="Times New Roman"/>
          <w:sz w:val="28"/>
          <w:szCs w:val="28"/>
        </w:rPr>
        <w:t>21</w:t>
      </w:r>
      <w:r w:rsidRPr="009175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5AA" w:rsidRPr="009175CF" w:rsidRDefault="007E25AA" w:rsidP="007E25AA">
      <w:pPr>
        <w:pStyle w:val="a3"/>
        <w:tabs>
          <w:tab w:val="left" w:pos="6345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25AA" w:rsidRPr="00CD565F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стоимости одного визита  на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министров  республики Беларусь  от 27.12.20.12 № 1218 «О некоторых   вопросах  оказания социальных  услуг» (в редакции  постановления Совета Министров Республики Беларусь от </w:t>
      </w:r>
      <w:r w:rsidR="00CD56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65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D56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565F">
        <w:rPr>
          <w:rFonts w:ascii="Times New Roman" w:hAnsi="Times New Roman" w:cs="Times New Roman"/>
          <w:sz w:val="28"/>
          <w:szCs w:val="28"/>
        </w:rPr>
        <w:t>864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Для 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 проживающих в домах  без коммунально-бытового   благоустройства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593D13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>Длительность одного визита  для граждан, проживающих  в домах  без  коммунально–бытового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– 0,</w:t>
      </w:r>
      <w:r w:rsidR="004A4CD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D565F">
        <w:rPr>
          <w:rFonts w:ascii="Times New Roman" w:hAnsi="Times New Roman" w:cs="Times New Roman"/>
          <w:sz w:val="28"/>
          <w:szCs w:val="28"/>
        </w:rPr>
        <w:t>я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2,67 * 0,</w:t>
      </w:r>
      <w:r w:rsidR="004A4CD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4A4CDC">
        <w:rPr>
          <w:rFonts w:ascii="Times New Roman" w:hAnsi="Times New Roman" w:cs="Times New Roman"/>
          <w:sz w:val="28"/>
          <w:szCs w:val="28"/>
        </w:rPr>
        <w:t>9</w:t>
      </w:r>
      <w:r w:rsidR="00CD5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</w:t>
      </w:r>
      <w:r w:rsidR="004A4CDC">
        <w:rPr>
          <w:rFonts w:ascii="Times New Roman" w:hAnsi="Times New Roman" w:cs="Times New Roman"/>
          <w:sz w:val="28"/>
          <w:szCs w:val="28"/>
        </w:rPr>
        <w:t>1,14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DF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1,</w:t>
      </w:r>
      <w:r w:rsidR="004A4CD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</w:t>
      </w:r>
      <w:r w:rsidR="004A4CDC">
        <w:rPr>
          <w:rFonts w:ascii="Times New Roman" w:hAnsi="Times New Roman" w:cs="Times New Roman"/>
          <w:sz w:val="28"/>
          <w:szCs w:val="28"/>
        </w:rPr>
        <w:t>95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Pr="004D5EF8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Для граждан, проживающих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Pr="004D5EF8">
        <w:rPr>
          <w:rFonts w:ascii="Times New Roman" w:hAnsi="Times New Roman" w:cs="Times New Roman"/>
          <w:b/>
          <w:sz w:val="28"/>
          <w:szCs w:val="28"/>
        </w:rPr>
        <w:t>коммунально-бытовым  благоустройством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визита:     1,83 </w:t>
      </w:r>
      <w:r w:rsidR="00CD56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4A4CD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4A4CDC">
        <w:rPr>
          <w:rFonts w:ascii="Times New Roman" w:hAnsi="Times New Roman" w:cs="Times New Roman"/>
          <w:sz w:val="28"/>
          <w:szCs w:val="28"/>
        </w:rPr>
        <w:t>3</w:t>
      </w:r>
      <w:r w:rsidR="00CD5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0,</w:t>
      </w:r>
      <w:r w:rsidR="004A4CD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</w:t>
      </w:r>
      <w:r w:rsidR="004A4CDC">
        <w:rPr>
          <w:rFonts w:ascii="Times New Roman" w:hAnsi="Times New Roman" w:cs="Times New Roman"/>
          <w:sz w:val="28"/>
          <w:szCs w:val="28"/>
        </w:rPr>
        <w:t>1,04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</w:t>
      </w:r>
      <w:r w:rsidR="004A4CDC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507E6B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sectPr w:rsidR="007E25AA" w:rsidSect="0026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AA"/>
    <w:rsid w:val="001479E0"/>
    <w:rsid w:val="00267746"/>
    <w:rsid w:val="002A29D7"/>
    <w:rsid w:val="002C4A6C"/>
    <w:rsid w:val="00406775"/>
    <w:rsid w:val="004A4CDC"/>
    <w:rsid w:val="004B657E"/>
    <w:rsid w:val="00507E6B"/>
    <w:rsid w:val="007E25AA"/>
    <w:rsid w:val="00CB6005"/>
    <w:rsid w:val="00CD565F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2021-05-17T23:07:00Z</dcterms:created>
  <dcterms:modified xsi:type="dcterms:W3CDTF">2021-05-19T07:35:00Z</dcterms:modified>
</cp:coreProperties>
</file>