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C7" w:rsidRDefault="000221C7"/>
    <w:p w:rsidR="00EA6DF4" w:rsidRPr="00183307" w:rsidRDefault="00EA6DF4" w:rsidP="00EA6DF4">
      <w:pPr>
        <w:jc w:val="center"/>
        <w:rPr>
          <w:b/>
          <w:caps/>
          <w:color w:val="0070C0"/>
          <w:sz w:val="36"/>
          <w:szCs w:val="36"/>
        </w:rPr>
      </w:pPr>
      <w:r w:rsidRPr="00183307">
        <w:rPr>
          <w:b/>
          <w:caps/>
          <w:color w:val="0070C0"/>
          <w:sz w:val="36"/>
          <w:szCs w:val="36"/>
        </w:rPr>
        <w:t>Структура</w:t>
      </w:r>
    </w:p>
    <w:p w:rsidR="00EA6DF4" w:rsidRDefault="00EA6DF4" w:rsidP="00EA6DF4">
      <w:pPr>
        <w:spacing w:line="36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Фащев</w:t>
      </w:r>
      <w:r w:rsidRPr="00183307">
        <w:rPr>
          <w:b/>
          <w:color w:val="0070C0"/>
          <w:sz w:val="36"/>
          <w:szCs w:val="36"/>
        </w:rPr>
        <w:t xml:space="preserve">ского </w:t>
      </w:r>
      <w:r>
        <w:rPr>
          <w:b/>
          <w:color w:val="0070C0"/>
          <w:sz w:val="36"/>
          <w:szCs w:val="36"/>
        </w:rPr>
        <w:t>сельского</w:t>
      </w:r>
      <w:r w:rsidRPr="00183307">
        <w:rPr>
          <w:b/>
          <w:color w:val="0070C0"/>
          <w:sz w:val="36"/>
          <w:szCs w:val="36"/>
        </w:rPr>
        <w:t xml:space="preserve"> Совета депутатов</w:t>
      </w:r>
    </w:p>
    <w:p w:rsidR="00EA6DF4" w:rsidRPr="00183307" w:rsidRDefault="00EA6DF4" w:rsidP="00EA6DF4">
      <w:pPr>
        <w:spacing w:line="360" w:lineRule="auto"/>
        <w:jc w:val="center"/>
        <w:rPr>
          <w:b/>
          <w:color w:val="0070C0"/>
          <w:sz w:val="36"/>
          <w:szCs w:val="36"/>
        </w:rPr>
      </w:pPr>
    </w:p>
    <w:p w:rsidR="00EA6DF4" w:rsidRDefault="00EA6DF4" w:rsidP="00EA6DF4">
      <w:pPr>
        <w:jc w:val="center"/>
      </w:pPr>
    </w:p>
    <w:tbl>
      <w:tblPr>
        <w:tblW w:w="9600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2938"/>
        <w:gridCol w:w="2590"/>
        <w:gridCol w:w="236"/>
        <w:gridCol w:w="635"/>
        <w:gridCol w:w="236"/>
        <w:gridCol w:w="445"/>
        <w:gridCol w:w="236"/>
        <w:gridCol w:w="361"/>
        <w:gridCol w:w="330"/>
      </w:tblGrid>
      <w:tr w:rsidR="00EA6DF4" w:rsidRPr="00CE2729" w:rsidTr="00EA6DF4">
        <w:trPr>
          <w:gridAfter w:val="2"/>
          <w:wAfter w:w="694" w:type="dxa"/>
          <w:trHeight w:val="940"/>
        </w:trPr>
        <w:tc>
          <w:tcPr>
            <w:tcW w:w="1601" w:type="dxa"/>
            <w:tcBorders>
              <w:top w:val="nil"/>
              <w:left w:val="nil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5782" w:type="dxa"/>
            <w:gridSpan w:val="3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FDE9D9"/>
            <w:vAlign w:val="center"/>
          </w:tcPr>
          <w:p w:rsidR="00EA6DF4" w:rsidRPr="00CE2729" w:rsidRDefault="00EA6DF4" w:rsidP="00D8580C">
            <w:pPr>
              <w:jc w:val="center"/>
              <w:rPr>
                <w:b/>
                <w:szCs w:val="30"/>
              </w:rPr>
            </w:pPr>
            <w:r w:rsidRPr="00CE2729">
              <w:rPr>
                <w:b/>
                <w:szCs w:val="30"/>
              </w:rPr>
              <w:t>Председатель Совета</w:t>
            </w:r>
          </w:p>
        </w:tc>
        <w:tc>
          <w:tcPr>
            <w:tcW w:w="638" w:type="dxa"/>
            <w:tcBorders>
              <w:top w:val="nil"/>
              <w:left w:val="single" w:sz="18" w:space="0" w:color="4F81BD"/>
              <w:bottom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667" w:type="dxa"/>
            <w:gridSpan w:val="2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1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/>
        </w:tc>
      </w:tr>
      <w:tr w:rsidR="00EA6DF4" w:rsidRPr="00CE2729" w:rsidTr="00EA6DF4">
        <w:trPr>
          <w:trHeight w:val="940"/>
        </w:trPr>
        <w:tc>
          <w:tcPr>
            <w:tcW w:w="1601" w:type="dxa"/>
            <w:tcBorders>
              <w:top w:val="single" w:sz="18" w:space="0" w:color="4F81BD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5782" w:type="dxa"/>
            <w:gridSpan w:val="3"/>
            <w:tcBorders>
              <w:top w:val="nil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FDE9D9"/>
            <w:vAlign w:val="center"/>
          </w:tcPr>
          <w:p w:rsidR="00EA6DF4" w:rsidRPr="00CE2729" w:rsidRDefault="00EA6DF4" w:rsidP="00D8580C">
            <w:pPr>
              <w:jc w:val="center"/>
              <w:rPr>
                <w:b/>
                <w:szCs w:val="30"/>
              </w:rPr>
            </w:pPr>
            <w:r>
              <w:rPr>
                <w:szCs w:val="30"/>
              </w:rPr>
              <w:t>Крупенько Григорий Владимирович</w:t>
            </w:r>
          </w:p>
        </w:tc>
        <w:tc>
          <w:tcPr>
            <w:tcW w:w="638" w:type="dxa"/>
            <w:tcBorders>
              <w:top w:val="single" w:sz="18" w:space="0" w:color="4F81BD"/>
              <w:left w:val="single" w:sz="18" w:space="0" w:color="4F81BD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1248" w:type="dxa"/>
            <w:gridSpan w:val="4"/>
            <w:tcBorders>
              <w:top w:val="single" w:sz="1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329" w:type="dxa"/>
            <w:tcBorders>
              <w:top w:val="single" w:sz="18" w:space="0" w:color="4F81BD"/>
              <w:left w:val="nil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</w:tr>
      <w:tr w:rsidR="00EA6DF4" w:rsidRPr="00CE2729" w:rsidTr="00EA6DF4">
        <w:trPr>
          <w:trHeight w:val="747"/>
        </w:trPr>
        <w:tc>
          <w:tcPr>
            <w:tcW w:w="4557" w:type="dxa"/>
            <w:gridSpan w:val="2"/>
            <w:tcBorders>
              <w:top w:val="nil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826" w:type="dxa"/>
            <w:gridSpan w:val="2"/>
            <w:tcBorders>
              <w:top w:val="single" w:sz="18" w:space="0" w:color="4F81BD"/>
              <w:left w:val="single" w:sz="18" w:space="0" w:color="4F81BD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</w:tr>
      <w:tr w:rsidR="00EA6DF4" w:rsidRPr="00CE2729" w:rsidTr="00EA6DF4">
        <w:trPr>
          <w:trHeight w:val="747"/>
        </w:trPr>
        <w:tc>
          <w:tcPr>
            <w:tcW w:w="4557" w:type="dxa"/>
            <w:gridSpan w:val="2"/>
            <w:tcBorders>
              <w:top w:val="nil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826" w:type="dxa"/>
            <w:gridSpan w:val="2"/>
            <w:tcBorders>
              <w:top w:val="nil"/>
              <w:left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</w:tr>
      <w:tr w:rsidR="00EA6DF4" w:rsidRPr="00CE2729" w:rsidTr="00EA6DF4">
        <w:trPr>
          <w:trHeight w:val="1883"/>
        </w:trPr>
        <w:tc>
          <w:tcPr>
            <w:tcW w:w="1601" w:type="dxa"/>
            <w:tcBorders>
              <w:top w:val="nil"/>
              <w:left w:val="single" w:sz="18" w:space="0" w:color="4F81BD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5782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FDE9D9"/>
            <w:vAlign w:val="center"/>
          </w:tcPr>
          <w:p w:rsidR="00EA6DF4" w:rsidRDefault="00EA6DF4" w:rsidP="00D8580C">
            <w:pPr>
              <w:jc w:val="center"/>
              <w:rPr>
                <w:b/>
                <w:szCs w:val="30"/>
              </w:rPr>
            </w:pPr>
            <w:r w:rsidRPr="00CE2729">
              <w:rPr>
                <w:b/>
                <w:szCs w:val="30"/>
              </w:rPr>
              <w:t>Заместитель председателя Совета</w:t>
            </w:r>
          </w:p>
          <w:p w:rsidR="00EA6DF4" w:rsidRPr="00CE2729" w:rsidRDefault="00EA6DF4" w:rsidP="00D8580C">
            <w:pPr>
              <w:jc w:val="center"/>
              <w:rPr>
                <w:b/>
                <w:szCs w:val="30"/>
              </w:rPr>
            </w:pPr>
          </w:p>
          <w:p w:rsidR="00EA6DF4" w:rsidRPr="00CE2729" w:rsidRDefault="00EA6DF4" w:rsidP="00D8580C">
            <w:pPr>
              <w:jc w:val="center"/>
            </w:pPr>
            <w:r>
              <w:rPr>
                <w:szCs w:val="30"/>
              </w:rPr>
              <w:t>Цыганкова Ирина Васильевна</w:t>
            </w:r>
          </w:p>
        </w:tc>
        <w:tc>
          <w:tcPr>
            <w:tcW w:w="638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</w:tr>
      <w:tr w:rsidR="00EA6DF4" w:rsidRPr="00CE2729" w:rsidTr="00EA6DF4">
        <w:trPr>
          <w:trHeight w:val="747"/>
        </w:trPr>
        <w:tc>
          <w:tcPr>
            <w:tcW w:w="1601" w:type="dxa"/>
            <w:tcBorders>
              <w:top w:val="nil"/>
              <w:left w:val="single" w:sz="18" w:space="0" w:color="4F81BD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955" w:type="dxa"/>
            <w:tcBorders>
              <w:top w:val="single" w:sz="18" w:space="0" w:color="4F81BD"/>
              <w:left w:val="nil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606" w:type="dxa"/>
            <w:tcBorders>
              <w:top w:val="single" w:sz="18" w:space="0" w:color="4F81BD"/>
              <w:left w:val="single" w:sz="18" w:space="0" w:color="4F81BD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19" w:type="dxa"/>
            <w:tcBorders>
              <w:top w:val="single" w:sz="1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</w:tr>
      <w:tr w:rsidR="00EA6DF4" w:rsidRPr="00CE2729" w:rsidTr="00EA6DF4">
        <w:trPr>
          <w:trHeight w:val="70"/>
        </w:trPr>
        <w:tc>
          <w:tcPr>
            <w:tcW w:w="1601" w:type="dxa"/>
            <w:tcBorders>
              <w:top w:val="nil"/>
              <w:left w:val="single" w:sz="18" w:space="0" w:color="4F81BD"/>
              <w:bottom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9525</wp:posOffset>
                      </wp:positionV>
                      <wp:extent cx="64770" cy="130175"/>
                      <wp:effectExtent l="38100" t="38100" r="49530" b="98425"/>
                      <wp:wrapNone/>
                      <wp:docPr id="5" name="Стрелка вниз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770" cy="130175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5826A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5" o:spid="_x0000_s1026" type="#_x0000_t67" style="position:absolute;margin-left:-8.45pt;margin-top:.75pt;width:5.1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" adj="16226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955" w:type="dxa"/>
            <w:tcBorders>
              <w:top w:val="nil"/>
              <w:left w:val="nil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606" w:type="dxa"/>
            <w:tcBorders>
              <w:top w:val="nil"/>
              <w:left w:val="single" w:sz="18" w:space="0" w:color="4F81BD"/>
              <w:bottom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219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857" w:type="dxa"/>
            <w:gridSpan w:val="2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auto"/>
          </w:tcPr>
          <w:p w:rsidR="00EA6DF4" w:rsidRPr="00CE2729" w:rsidRDefault="00EA6DF4" w:rsidP="00D8580C"/>
        </w:tc>
        <w:tc>
          <w:tcPr>
            <w:tcW w:w="1359" w:type="dxa"/>
            <w:gridSpan w:val="4"/>
            <w:tcBorders>
              <w:top w:val="nil"/>
              <w:left w:val="nil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EA6DF4" w:rsidRPr="00CE2729" w:rsidRDefault="00EA6DF4" w:rsidP="00D8580C"/>
        </w:tc>
      </w:tr>
      <w:tr w:rsidR="00EA6DF4" w:rsidRPr="00CE2729" w:rsidTr="00EA6DF4">
        <w:trPr>
          <w:trHeight w:val="1313"/>
        </w:trPr>
        <w:tc>
          <w:tcPr>
            <w:tcW w:w="9600" w:type="dxa"/>
            <w:gridSpan w:val="10"/>
            <w:tcBorders>
              <w:top w:val="single" w:sz="18" w:space="0" w:color="4F81BD"/>
              <w:left w:val="single" w:sz="18" w:space="0" w:color="4F81BD"/>
              <w:right w:val="single" w:sz="18" w:space="0" w:color="4F81BD"/>
            </w:tcBorders>
            <w:shd w:val="clear" w:color="auto" w:fill="FF6969"/>
          </w:tcPr>
          <w:p w:rsidR="00EA6DF4" w:rsidRDefault="00EA6DF4" w:rsidP="00D8580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Мандатная комиссия</w:t>
            </w:r>
          </w:p>
          <w:p w:rsidR="00EA6DF4" w:rsidRPr="00CE2729" w:rsidRDefault="00EA6DF4" w:rsidP="00D85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по вопросам местного управления и самоуправления</w:t>
            </w:r>
          </w:p>
          <w:p w:rsidR="00EA6DF4" w:rsidRPr="00CE2729" w:rsidRDefault="00EA6DF4" w:rsidP="00D858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A6DF4" w:rsidRDefault="00EA6DF4" w:rsidP="00EA6DF4"/>
    <w:p w:rsidR="000221C7" w:rsidRDefault="000221C7" w:rsidP="00EA6DF4">
      <w:pPr>
        <w:tabs>
          <w:tab w:val="left" w:pos="8222"/>
          <w:tab w:val="left" w:pos="8364"/>
        </w:tabs>
        <w:ind w:left="-567"/>
      </w:pPr>
    </w:p>
    <w:p w:rsidR="00EA6DF4" w:rsidRDefault="00EA6DF4" w:rsidP="002B0B91">
      <w:pPr>
        <w:rPr>
          <w:b/>
          <w:bCs/>
          <w:iCs/>
          <w:color w:val="000000"/>
          <w:sz w:val="32"/>
          <w:szCs w:val="32"/>
        </w:rPr>
      </w:pPr>
      <w:bookmarkStart w:id="0" w:name="_GoBack"/>
      <w:bookmarkEnd w:id="0"/>
    </w:p>
    <w:sectPr w:rsidR="00EA6DF4" w:rsidSect="00EA6DF4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72"/>
    <w:rsid w:val="000221C7"/>
    <w:rsid w:val="000A525C"/>
    <w:rsid w:val="000F0F72"/>
    <w:rsid w:val="001E6B33"/>
    <w:rsid w:val="00201CBB"/>
    <w:rsid w:val="002B0B91"/>
    <w:rsid w:val="00420680"/>
    <w:rsid w:val="004E7202"/>
    <w:rsid w:val="004F0341"/>
    <w:rsid w:val="00600017"/>
    <w:rsid w:val="00606173"/>
    <w:rsid w:val="00676C56"/>
    <w:rsid w:val="00687505"/>
    <w:rsid w:val="007D0C9B"/>
    <w:rsid w:val="00817270"/>
    <w:rsid w:val="00BB5F60"/>
    <w:rsid w:val="00DC420A"/>
    <w:rsid w:val="00DF5737"/>
    <w:rsid w:val="00E40395"/>
    <w:rsid w:val="00EA6DF4"/>
    <w:rsid w:val="00F0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221C7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4">
    <w:name w:val="Style4"/>
    <w:basedOn w:val="a"/>
    <w:rsid w:val="000221C7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5">
    <w:name w:val="Style5"/>
    <w:basedOn w:val="a"/>
    <w:rsid w:val="000221C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21C7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rsid w:val="000221C7"/>
    <w:rPr>
      <w:rFonts w:ascii="Times New Roman" w:hAnsi="Times New Roman" w:cs="Times New Roman"/>
      <w:sz w:val="40"/>
      <w:szCs w:val="40"/>
    </w:rPr>
  </w:style>
  <w:style w:type="character" w:styleId="a3">
    <w:name w:val="Strong"/>
    <w:qFormat/>
    <w:rsid w:val="000221C7"/>
    <w:rPr>
      <w:b/>
      <w:bCs/>
    </w:rPr>
  </w:style>
  <w:style w:type="paragraph" w:styleId="a4">
    <w:name w:val="Title"/>
    <w:basedOn w:val="a"/>
    <w:next w:val="a"/>
    <w:link w:val="a5"/>
    <w:qFormat/>
    <w:rsid w:val="000221C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21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semiHidden/>
    <w:unhideWhenUsed/>
    <w:rsid w:val="007D0C9B"/>
    <w:rPr>
      <w:color w:val="0038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221C7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4">
    <w:name w:val="Style4"/>
    <w:basedOn w:val="a"/>
    <w:rsid w:val="000221C7"/>
    <w:pPr>
      <w:widowControl w:val="0"/>
      <w:autoSpaceDE w:val="0"/>
      <w:autoSpaceDN w:val="0"/>
      <w:adjustRightInd w:val="0"/>
      <w:spacing w:line="514" w:lineRule="exact"/>
      <w:jc w:val="center"/>
    </w:pPr>
  </w:style>
  <w:style w:type="paragraph" w:customStyle="1" w:styleId="Style5">
    <w:name w:val="Style5"/>
    <w:basedOn w:val="a"/>
    <w:rsid w:val="000221C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21C7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rsid w:val="000221C7"/>
    <w:rPr>
      <w:rFonts w:ascii="Times New Roman" w:hAnsi="Times New Roman" w:cs="Times New Roman"/>
      <w:sz w:val="40"/>
      <w:szCs w:val="40"/>
    </w:rPr>
  </w:style>
  <w:style w:type="character" w:styleId="a3">
    <w:name w:val="Strong"/>
    <w:qFormat/>
    <w:rsid w:val="000221C7"/>
    <w:rPr>
      <w:b/>
      <w:bCs/>
    </w:rPr>
  </w:style>
  <w:style w:type="paragraph" w:styleId="a4">
    <w:name w:val="Title"/>
    <w:basedOn w:val="a"/>
    <w:next w:val="a"/>
    <w:link w:val="a5"/>
    <w:qFormat/>
    <w:rsid w:val="000221C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221C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semiHidden/>
    <w:unhideWhenUsed/>
    <w:rsid w:val="007D0C9B"/>
    <w:rPr>
      <w:color w:val="0038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Фащевский С С</dc:creator>
  <cp:lastModifiedBy>Пыльский Андрей Валентинович</cp:lastModifiedBy>
  <cp:revision>2</cp:revision>
  <dcterms:created xsi:type="dcterms:W3CDTF">2022-07-13T09:15:00Z</dcterms:created>
  <dcterms:modified xsi:type="dcterms:W3CDTF">2022-07-13T09:15:00Z</dcterms:modified>
</cp:coreProperties>
</file>