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E3" w:rsidRPr="00957351" w:rsidRDefault="00E46DE3" w:rsidP="00BB7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A7F">
        <w:rPr>
          <w:rFonts w:ascii="Times New Roman" w:hAnsi="Times New Roman" w:cs="Times New Roman"/>
          <w:b/>
          <w:sz w:val="28"/>
          <w:szCs w:val="28"/>
        </w:rPr>
        <w:t>«ПРЯМЫЕ», «ГОРЯЧИЕ» ТЕЛЕФОННЫЕ ЛИНИИ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80528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746A27" w:rsidRPr="00746A27">
        <w:rPr>
          <w:rFonts w:ascii="Times New Roman" w:hAnsi="Times New Roman" w:cs="Times New Roman"/>
          <w:b/>
          <w:sz w:val="28"/>
          <w:szCs w:val="28"/>
        </w:rPr>
        <w:t>2</w:t>
      </w:r>
      <w:r w:rsidR="00440F6E">
        <w:rPr>
          <w:rFonts w:ascii="Times New Roman" w:hAnsi="Times New Roman" w:cs="Times New Roman"/>
          <w:b/>
          <w:sz w:val="28"/>
          <w:szCs w:val="28"/>
        </w:rPr>
        <w:t>1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 директор учреждения «Шкловский районный центр социального обслуживания населения» </w:t>
      </w:r>
      <w:r w:rsidR="00746A27">
        <w:rPr>
          <w:rFonts w:ascii="Times New Roman" w:hAnsi="Times New Roman" w:cs="Times New Roman"/>
          <w:b/>
          <w:sz w:val="28"/>
          <w:szCs w:val="28"/>
        </w:rPr>
        <w:t>Савицкая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746A27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746A27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40F6E">
        <w:rPr>
          <w:rFonts w:ascii="Times New Roman" w:hAnsi="Times New Roman" w:cs="Times New Roman"/>
          <w:b/>
          <w:sz w:val="28"/>
          <w:szCs w:val="28"/>
        </w:rPr>
        <w:t>0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0F6E">
        <w:rPr>
          <w:rFonts w:ascii="Times New Roman" w:hAnsi="Times New Roman" w:cs="Times New Roman"/>
          <w:b/>
          <w:sz w:val="28"/>
          <w:szCs w:val="28"/>
        </w:rPr>
        <w:t>1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>
        <w:rPr>
          <w:rFonts w:ascii="Times New Roman" w:hAnsi="Times New Roman" w:cs="Times New Roman"/>
          <w:b/>
          <w:sz w:val="28"/>
          <w:szCs w:val="28"/>
        </w:rPr>
        <w:t>Савицкая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746A27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40F6E">
        <w:rPr>
          <w:rFonts w:ascii="Times New Roman" w:hAnsi="Times New Roman" w:cs="Times New Roman"/>
          <w:b/>
          <w:sz w:val="28"/>
          <w:szCs w:val="28"/>
        </w:rPr>
        <w:t>9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0F6E">
        <w:rPr>
          <w:rFonts w:ascii="Times New Roman" w:hAnsi="Times New Roman" w:cs="Times New Roman"/>
          <w:b/>
          <w:sz w:val="28"/>
          <w:szCs w:val="28"/>
        </w:rPr>
        <w:t>1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>
        <w:rPr>
          <w:rFonts w:ascii="Times New Roman" w:hAnsi="Times New Roman" w:cs="Times New Roman"/>
          <w:b/>
          <w:sz w:val="28"/>
          <w:szCs w:val="28"/>
        </w:rPr>
        <w:t>Савицкая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E46DE3" w:rsidP="00E46DE3">
      <w:pPr>
        <w:rPr>
          <w:rFonts w:ascii="Times New Roman" w:hAnsi="Times New Roman" w:cs="Times New Roman"/>
          <w:sz w:val="28"/>
          <w:szCs w:val="28"/>
        </w:rPr>
      </w:pPr>
    </w:p>
    <w:p w:rsidR="00E46DE3" w:rsidRDefault="00440F6E" w:rsidP="00E46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9B4AEB" w:rsidRPr="009B4AEB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46A2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6DE3" w:rsidRPr="009B4AE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46DE3">
        <w:rPr>
          <w:rFonts w:ascii="Times New Roman" w:hAnsi="Times New Roman" w:cs="Times New Roman"/>
          <w:sz w:val="28"/>
          <w:szCs w:val="28"/>
        </w:rPr>
        <w:t xml:space="preserve"> директор учреждения «Шкловский районный центр социального обслуживания населения» </w:t>
      </w:r>
      <w:r w:rsidR="006F483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9B4AEB" w:rsidRPr="009B4AEB">
        <w:rPr>
          <w:rFonts w:ascii="Times New Roman" w:hAnsi="Times New Roman" w:cs="Times New Roman"/>
          <w:b/>
          <w:sz w:val="28"/>
          <w:szCs w:val="28"/>
        </w:rPr>
        <w:t>а</w:t>
      </w:r>
      <w:r w:rsidR="006F4838">
        <w:rPr>
          <w:rFonts w:ascii="Times New Roman" w:hAnsi="Times New Roman" w:cs="Times New Roman"/>
          <w:b/>
          <w:sz w:val="28"/>
          <w:szCs w:val="28"/>
        </w:rPr>
        <w:t>вицкая</w:t>
      </w:r>
      <w:proofErr w:type="spellEnd"/>
      <w:r w:rsidR="006F4838"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  <w:r w:rsidR="009B4AEB">
        <w:rPr>
          <w:rFonts w:ascii="Times New Roman" w:hAnsi="Times New Roman" w:cs="Times New Roman"/>
          <w:sz w:val="28"/>
          <w:szCs w:val="28"/>
        </w:rPr>
        <w:t xml:space="preserve"> </w:t>
      </w:r>
      <w:r w:rsidR="00E46DE3">
        <w:rPr>
          <w:rFonts w:ascii="Times New Roman" w:hAnsi="Times New Roman" w:cs="Times New Roman"/>
          <w:sz w:val="28"/>
          <w:szCs w:val="28"/>
        </w:rPr>
        <w:t xml:space="preserve">проведет «прямую телефонную линию». С 9.00 до 12.00 жители района смогут задать интересующие их вопросы по телефону </w:t>
      </w:r>
      <w:r w:rsidR="006F4838">
        <w:rPr>
          <w:rFonts w:ascii="Times New Roman" w:hAnsi="Times New Roman" w:cs="Times New Roman"/>
          <w:sz w:val="28"/>
          <w:szCs w:val="28"/>
        </w:rPr>
        <w:t>95</w:t>
      </w:r>
      <w:r w:rsidR="00E46DE3">
        <w:rPr>
          <w:rFonts w:ascii="Times New Roman" w:hAnsi="Times New Roman" w:cs="Times New Roman"/>
          <w:sz w:val="28"/>
          <w:szCs w:val="28"/>
        </w:rPr>
        <w:t>-932</w:t>
      </w:r>
      <w:bookmarkStart w:id="0" w:name="_GoBack"/>
      <w:bookmarkEnd w:id="0"/>
    </w:p>
    <w:sectPr w:rsidR="00E46DE3" w:rsidSect="000E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DE3"/>
    <w:rsid w:val="000E240A"/>
    <w:rsid w:val="00440F6E"/>
    <w:rsid w:val="004B657E"/>
    <w:rsid w:val="005D1D55"/>
    <w:rsid w:val="006F4838"/>
    <w:rsid w:val="00746A27"/>
    <w:rsid w:val="00895815"/>
    <w:rsid w:val="009B4AEB"/>
    <w:rsid w:val="00A86942"/>
    <w:rsid w:val="00A87F6A"/>
    <w:rsid w:val="00AC41BC"/>
    <w:rsid w:val="00B3617A"/>
    <w:rsid w:val="00BB7A7F"/>
    <w:rsid w:val="00C75E30"/>
    <w:rsid w:val="00D52C8A"/>
    <w:rsid w:val="00DE6ECA"/>
    <w:rsid w:val="00E46DE3"/>
    <w:rsid w:val="00E80528"/>
    <w:rsid w:val="00F6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2021-01-19T06:14:00Z</dcterms:created>
  <dcterms:modified xsi:type="dcterms:W3CDTF">2021-03-15T10:24:00Z</dcterms:modified>
</cp:coreProperties>
</file>