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E9" w:rsidRDefault="007218E9" w:rsidP="007218E9">
      <w:pPr>
        <w:jc w:val="center"/>
        <w:rPr>
          <w:rFonts w:ascii="Times New Roman" w:hAnsi="Times New Roman" w:cs="Times New Roman"/>
          <w:b/>
          <w:sz w:val="28"/>
          <w:szCs w:val="28"/>
        </w:rPr>
      </w:pPr>
      <w:r w:rsidRPr="007218E9">
        <w:rPr>
          <w:rFonts w:ascii="Times New Roman" w:hAnsi="Times New Roman" w:cs="Times New Roman"/>
          <w:b/>
          <w:sz w:val="28"/>
          <w:szCs w:val="28"/>
        </w:rPr>
        <w:t xml:space="preserve">УВЕДОМЛЕНИЕ </w:t>
      </w:r>
    </w:p>
    <w:p w:rsidR="006F4242" w:rsidRPr="007218E9" w:rsidRDefault="006F4242" w:rsidP="007218E9">
      <w:pPr>
        <w:jc w:val="center"/>
        <w:rPr>
          <w:rFonts w:ascii="Times New Roman" w:hAnsi="Times New Roman" w:cs="Times New Roman"/>
          <w:b/>
          <w:sz w:val="28"/>
          <w:szCs w:val="28"/>
        </w:rPr>
      </w:pPr>
      <w:r>
        <w:rPr>
          <w:rFonts w:ascii="Times New Roman" w:hAnsi="Times New Roman" w:cs="Times New Roman"/>
          <w:b/>
          <w:sz w:val="28"/>
          <w:szCs w:val="28"/>
        </w:rPr>
        <w:t>об общественных обсуждениях</w:t>
      </w:r>
    </w:p>
    <w:p w:rsidR="003776C4" w:rsidRPr="007218E9" w:rsidRDefault="007218E9" w:rsidP="003776C4">
      <w:pPr>
        <w:jc w:val="both"/>
        <w:rPr>
          <w:rFonts w:ascii="Times New Roman" w:hAnsi="Times New Roman" w:cs="Times New Roman"/>
          <w:b/>
          <w:sz w:val="28"/>
          <w:szCs w:val="28"/>
        </w:rPr>
      </w:pPr>
      <w:r w:rsidRPr="007218E9">
        <w:rPr>
          <w:rFonts w:ascii="Times New Roman" w:hAnsi="Times New Roman" w:cs="Times New Roman"/>
          <w:sz w:val="28"/>
          <w:szCs w:val="28"/>
        </w:rPr>
        <w:t xml:space="preserve">С целью информирования населения о проведении общественных обсуждений </w:t>
      </w:r>
      <w:r w:rsidR="002A18F1">
        <w:rPr>
          <w:rFonts w:ascii="Times New Roman" w:hAnsi="Times New Roman" w:cs="Times New Roman"/>
          <w:sz w:val="28"/>
          <w:szCs w:val="28"/>
        </w:rPr>
        <w:t xml:space="preserve">доработанного </w:t>
      </w:r>
      <w:r w:rsidRPr="007218E9">
        <w:rPr>
          <w:rFonts w:ascii="Times New Roman" w:hAnsi="Times New Roman" w:cs="Times New Roman"/>
          <w:sz w:val="28"/>
          <w:szCs w:val="28"/>
        </w:rPr>
        <w:t>отчета об оценке воздействия на окружающую среду (ОВОС) по объекту:</w:t>
      </w:r>
      <w:r>
        <w:rPr>
          <w:rFonts w:ascii="Times New Roman" w:hAnsi="Times New Roman" w:cs="Times New Roman"/>
          <w:sz w:val="28"/>
          <w:szCs w:val="28"/>
        </w:rPr>
        <w:t xml:space="preserve"> </w:t>
      </w:r>
      <w:r w:rsidR="003776C4" w:rsidRPr="007218E9">
        <w:rPr>
          <w:rFonts w:ascii="Times New Roman" w:hAnsi="Times New Roman" w:cs="Times New Roman"/>
          <w:b/>
          <w:sz w:val="28"/>
          <w:szCs w:val="28"/>
        </w:rPr>
        <w:t>«</w:t>
      </w:r>
      <w:r w:rsidR="00F22F81">
        <w:rPr>
          <w:rFonts w:ascii="Times New Roman" w:hAnsi="Times New Roman" w:cs="Times New Roman"/>
          <w:b/>
          <w:sz w:val="28"/>
          <w:szCs w:val="28"/>
        </w:rPr>
        <w:t>Возведение</w:t>
      </w:r>
      <w:r w:rsidR="00054E2E" w:rsidRPr="00054E2E">
        <w:rPr>
          <w:rFonts w:ascii="Times New Roman" w:hAnsi="Times New Roman" w:cs="Times New Roman"/>
          <w:b/>
          <w:sz w:val="28"/>
          <w:szCs w:val="28"/>
        </w:rPr>
        <w:t xml:space="preserve"> паромной переправы</w:t>
      </w:r>
      <w:r w:rsidR="00F22F81">
        <w:rPr>
          <w:rFonts w:ascii="Times New Roman" w:hAnsi="Times New Roman" w:cs="Times New Roman"/>
          <w:b/>
          <w:sz w:val="28"/>
          <w:szCs w:val="28"/>
        </w:rPr>
        <w:t xml:space="preserve"> через </w:t>
      </w:r>
      <w:proofErr w:type="spellStart"/>
      <w:r w:rsidR="00F22F81">
        <w:rPr>
          <w:rFonts w:ascii="Times New Roman" w:hAnsi="Times New Roman" w:cs="Times New Roman"/>
          <w:b/>
          <w:sz w:val="28"/>
          <w:szCs w:val="28"/>
        </w:rPr>
        <w:t>р.Днепр</w:t>
      </w:r>
      <w:proofErr w:type="spellEnd"/>
      <w:r w:rsidR="00054E2E" w:rsidRPr="00054E2E">
        <w:rPr>
          <w:rFonts w:ascii="Times New Roman" w:hAnsi="Times New Roman" w:cs="Times New Roman"/>
          <w:b/>
          <w:sz w:val="28"/>
          <w:szCs w:val="28"/>
        </w:rPr>
        <w:t xml:space="preserve"> в </w:t>
      </w:r>
      <w:proofErr w:type="spellStart"/>
      <w:r w:rsidR="00054E2E" w:rsidRPr="00054E2E">
        <w:rPr>
          <w:rFonts w:ascii="Times New Roman" w:hAnsi="Times New Roman" w:cs="Times New Roman"/>
          <w:b/>
          <w:sz w:val="28"/>
          <w:szCs w:val="28"/>
        </w:rPr>
        <w:t>аг</w:t>
      </w:r>
      <w:proofErr w:type="spellEnd"/>
      <w:r w:rsidR="00054E2E" w:rsidRPr="00054E2E">
        <w:rPr>
          <w:rFonts w:ascii="Times New Roman" w:hAnsi="Times New Roman" w:cs="Times New Roman"/>
          <w:b/>
          <w:sz w:val="28"/>
          <w:szCs w:val="28"/>
        </w:rPr>
        <w:t>. Александрия Шкловского района</w:t>
      </w:r>
      <w:r w:rsidR="00F22F81">
        <w:rPr>
          <w:rFonts w:ascii="Times New Roman" w:hAnsi="Times New Roman" w:cs="Times New Roman"/>
          <w:b/>
          <w:sz w:val="28"/>
          <w:szCs w:val="28"/>
        </w:rPr>
        <w:t xml:space="preserve"> с благоустройством прилегающей территории</w:t>
      </w:r>
      <w:r w:rsidR="003776C4" w:rsidRPr="007218E9">
        <w:rPr>
          <w:rFonts w:ascii="Times New Roman" w:hAnsi="Times New Roman" w:cs="Times New Roman"/>
          <w:b/>
          <w:sz w:val="28"/>
          <w:szCs w:val="28"/>
        </w:rPr>
        <w:t>»</w:t>
      </w:r>
    </w:p>
    <w:p w:rsidR="003A1255" w:rsidRPr="00EA628A" w:rsidRDefault="003776C4" w:rsidP="003776C4">
      <w:pPr>
        <w:jc w:val="both"/>
        <w:rPr>
          <w:rFonts w:ascii="Times New Roman" w:hAnsi="Times New Roman" w:cs="Times New Roman"/>
          <w:sz w:val="28"/>
          <w:szCs w:val="28"/>
        </w:rPr>
      </w:pPr>
      <w:r w:rsidRPr="00EA628A">
        <w:rPr>
          <w:rFonts w:ascii="Times New Roman" w:hAnsi="Times New Roman" w:cs="Times New Roman"/>
          <w:sz w:val="28"/>
          <w:szCs w:val="28"/>
        </w:rPr>
        <w:t xml:space="preserve">         </w:t>
      </w:r>
      <w:r w:rsidRPr="00EA628A">
        <w:rPr>
          <w:rFonts w:ascii="Times New Roman" w:hAnsi="Times New Roman" w:cs="Times New Roman"/>
          <w:b/>
          <w:sz w:val="28"/>
          <w:szCs w:val="28"/>
        </w:rPr>
        <w:t>Заказчик планируемой деятельности</w:t>
      </w:r>
      <w:r w:rsidRPr="00EA628A">
        <w:rPr>
          <w:rFonts w:ascii="Times New Roman" w:hAnsi="Times New Roman" w:cs="Times New Roman"/>
          <w:sz w:val="28"/>
          <w:szCs w:val="28"/>
        </w:rPr>
        <w:t xml:space="preserve">: </w:t>
      </w:r>
    </w:p>
    <w:p w:rsidR="003776C4" w:rsidRPr="00EA628A" w:rsidRDefault="00EA628A" w:rsidP="003776C4">
      <w:pPr>
        <w:jc w:val="both"/>
        <w:rPr>
          <w:rFonts w:ascii="Times New Roman" w:hAnsi="Times New Roman" w:cs="Times New Roman"/>
          <w:sz w:val="28"/>
          <w:szCs w:val="28"/>
        </w:rPr>
      </w:pPr>
      <w:r w:rsidRPr="00EA628A">
        <w:rPr>
          <w:rFonts w:ascii="Times New Roman" w:hAnsi="Times New Roman" w:cs="Times New Roman"/>
          <w:sz w:val="28"/>
          <w:szCs w:val="28"/>
        </w:rPr>
        <w:t>Коммунальное унитарное предприятие «Могилевское областное управление капитальным строительством»</w:t>
      </w:r>
    </w:p>
    <w:p w:rsidR="003776C4" w:rsidRPr="00EA628A" w:rsidRDefault="003776C4" w:rsidP="003776C4">
      <w:pPr>
        <w:tabs>
          <w:tab w:val="left" w:pos="900"/>
          <w:tab w:val="left" w:pos="993"/>
          <w:tab w:val="left" w:pos="1800"/>
        </w:tabs>
        <w:jc w:val="both"/>
        <w:rPr>
          <w:rFonts w:ascii="Times New Roman" w:hAnsi="Times New Roman" w:cs="Times New Roman"/>
          <w:sz w:val="28"/>
          <w:szCs w:val="28"/>
        </w:rPr>
      </w:pPr>
      <w:r w:rsidRPr="00EA628A">
        <w:rPr>
          <w:rFonts w:ascii="Times New Roman" w:hAnsi="Times New Roman" w:cs="Times New Roman"/>
          <w:sz w:val="28"/>
          <w:szCs w:val="28"/>
        </w:rPr>
        <w:t xml:space="preserve">Юридический адрес: </w:t>
      </w:r>
      <w:r w:rsidR="00EA628A" w:rsidRPr="00EA628A">
        <w:rPr>
          <w:rFonts w:ascii="Times New Roman" w:hAnsi="Times New Roman" w:cs="Times New Roman"/>
          <w:sz w:val="28"/>
          <w:szCs w:val="28"/>
        </w:rPr>
        <w:t>212026</w:t>
      </w:r>
      <w:r w:rsidRPr="00EA628A">
        <w:rPr>
          <w:rFonts w:ascii="Times New Roman" w:hAnsi="Times New Roman" w:cs="Times New Roman"/>
          <w:sz w:val="28"/>
          <w:szCs w:val="28"/>
        </w:rPr>
        <w:t xml:space="preserve">, </w:t>
      </w:r>
      <w:r w:rsidR="00EA628A" w:rsidRPr="00EA628A">
        <w:rPr>
          <w:rFonts w:ascii="Times New Roman" w:hAnsi="Times New Roman" w:cs="Times New Roman"/>
          <w:sz w:val="28"/>
          <w:szCs w:val="28"/>
        </w:rPr>
        <w:t>г.</w:t>
      </w:r>
      <w:r w:rsidRPr="00EA628A">
        <w:rPr>
          <w:rFonts w:ascii="Times New Roman" w:hAnsi="Times New Roman" w:cs="Times New Roman"/>
          <w:sz w:val="28"/>
          <w:szCs w:val="28"/>
        </w:rPr>
        <w:t xml:space="preserve">Могилев, ул. </w:t>
      </w:r>
      <w:r w:rsidR="00EA628A" w:rsidRPr="00EA628A">
        <w:rPr>
          <w:rFonts w:ascii="Times New Roman" w:hAnsi="Times New Roman" w:cs="Times New Roman"/>
          <w:sz w:val="28"/>
          <w:szCs w:val="28"/>
        </w:rPr>
        <w:t>Алексея Пысина, 12А</w:t>
      </w:r>
    </w:p>
    <w:p w:rsidR="003776C4" w:rsidRDefault="003776C4" w:rsidP="003776C4">
      <w:pPr>
        <w:tabs>
          <w:tab w:val="left" w:pos="900"/>
          <w:tab w:val="left" w:pos="993"/>
          <w:tab w:val="left" w:pos="1800"/>
        </w:tabs>
        <w:jc w:val="both"/>
        <w:rPr>
          <w:rFonts w:ascii="Times New Roman" w:hAnsi="Times New Roman" w:cs="Times New Roman"/>
          <w:sz w:val="28"/>
          <w:szCs w:val="28"/>
        </w:rPr>
      </w:pPr>
      <w:r w:rsidRPr="00EA628A">
        <w:rPr>
          <w:rFonts w:ascii="Times New Roman" w:hAnsi="Times New Roman" w:cs="Times New Roman"/>
          <w:sz w:val="28"/>
          <w:szCs w:val="28"/>
        </w:rPr>
        <w:t xml:space="preserve">Почтовый адрес: </w:t>
      </w:r>
      <w:r w:rsidR="00EA628A" w:rsidRPr="00EA628A">
        <w:rPr>
          <w:rFonts w:ascii="Times New Roman" w:hAnsi="Times New Roman" w:cs="Times New Roman"/>
          <w:sz w:val="28"/>
          <w:szCs w:val="28"/>
        </w:rPr>
        <w:t>212026, г.Могилев, ул. Алексея Пысина, 12А</w:t>
      </w:r>
    </w:p>
    <w:p w:rsidR="004E3DE3" w:rsidRPr="00EA628A" w:rsidRDefault="004E3DE3" w:rsidP="003776C4">
      <w:pPr>
        <w:tabs>
          <w:tab w:val="left" w:pos="900"/>
          <w:tab w:val="left" w:pos="993"/>
          <w:tab w:val="left" w:pos="1800"/>
        </w:tabs>
        <w:jc w:val="both"/>
        <w:rPr>
          <w:rFonts w:ascii="Times New Roman" w:hAnsi="Times New Roman" w:cs="Times New Roman"/>
          <w:sz w:val="28"/>
          <w:szCs w:val="28"/>
        </w:rPr>
      </w:pPr>
      <w:r>
        <w:rPr>
          <w:rFonts w:ascii="Times New Roman" w:hAnsi="Times New Roman" w:cs="Times New Roman"/>
          <w:sz w:val="28"/>
          <w:szCs w:val="28"/>
        </w:rPr>
        <w:t>УНП 790028661</w:t>
      </w:r>
    </w:p>
    <w:p w:rsidR="003776C4" w:rsidRPr="00EA628A" w:rsidRDefault="003776C4" w:rsidP="003776C4">
      <w:pPr>
        <w:jc w:val="both"/>
        <w:rPr>
          <w:rFonts w:ascii="Times New Roman" w:hAnsi="Times New Roman" w:cs="Times New Roman"/>
          <w:sz w:val="28"/>
          <w:szCs w:val="28"/>
        </w:rPr>
      </w:pPr>
      <w:r w:rsidRPr="00EA628A">
        <w:rPr>
          <w:rFonts w:ascii="Times New Roman" w:hAnsi="Times New Roman" w:cs="Times New Roman"/>
          <w:sz w:val="28"/>
          <w:szCs w:val="28"/>
        </w:rPr>
        <w:t>Электронный адрес:</w:t>
      </w:r>
      <w:r w:rsidR="00EA628A" w:rsidRPr="00EA628A">
        <w:rPr>
          <w:rFonts w:ascii="Times New Roman" w:hAnsi="Times New Roman" w:cs="Times New Roman"/>
          <w:sz w:val="28"/>
          <w:szCs w:val="28"/>
          <w:lang w:val="en-US"/>
        </w:rPr>
        <w:t>office</w:t>
      </w:r>
      <w:r w:rsidR="00EA628A" w:rsidRPr="00EA628A">
        <w:rPr>
          <w:rFonts w:ascii="Times New Roman" w:hAnsi="Times New Roman" w:cs="Times New Roman"/>
          <w:sz w:val="28"/>
          <w:szCs w:val="28"/>
        </w:rPr>
        <w:t>@</w:t>
      </w:r>
      <w:proofErr w:type="spellStart"/>
      <w:r w:rsidR="00EA628A" w:rsidRPr="00EA628A">
        <w:rPr>
          <w:rFonts w:ascii="Times New Roman" w:hAnsi="Times New Roman" w:cs="Times New Roman"/>
          <w:sz w:val="28"/>
          <w:szCs w:val="28"/>
          <w:lang w:val="en-US"/>
        </w:rPr>
        <w:t>moukc</w:t>
      </w:r>
      <w:proofErr w:type="spellEnd"/>
      <w:r w:rsidR="00EA628A" w:rsidRPr="00EA628A">
        <w:rPr>
          <w:rFonts w:ascii="Times New Roman" w:hAnsi="Times New Roman" w:cs="Times New Roman"/>
          <w:sz w:val="28"/>
          <w:szCs w:val="28"/>
        </w:rPr>
        <w:t>.</w:t>
      </w:r>
      <w:r w:rsidR="00EA628A" w:rsidRPr="00EA628A">
        <w:rPr>
          <w:rFonts w:ascii="Times New Roman" w:hAnsi="Times New Roman" w:cs="Times New Roman"/>
          <w:sz w:val="28"/>
          <w:szCs w:val="28"/>
          <w:lang w:val="en-US"/>
        </w:rPr>
        <w:t>by</w:t>
      </w:r>
    </w:p>
    <w:p w:rsidR="003776C4" w:rsidRPr="00EA628A" w:rsidRDefault="003776C4" w:rsidP="003776C4">
      <w:pPr>
        <w:jc w:val="both"/>
        <w:rPr>
          <w:rFonts w:ascii="Times New Roman" w:hAnsi="Times New Roman" w:cs="Times New Roman"/>
          <w:sz w:val="28"/>
          <w:szCs w:val="28"/>
        </w:rPr>
      </w:pPr>
      <w:r w:rsidRPr="00EA628A">
        <w:rPr>
          <w:rFonts w:ascii="Times New Roman" w:hAnsi="Times New Roman" w:cs="Times New Roman"/>
          <w:sz w:val="28"/>
          <w:szCs w:val="28"/>
        </w:rPr>
        <w:t>Телефон: +375(22</w:t>
      </w:r>
      <w:r w:rsidR="00EA628A" w:rsidRPr="00EA628A">
        <w:rPr>
          <w:rFonts w:ascii="Times New Roman" w:hAnsi="Times New Roman" w:cs="Times New Roman"/>
          <w:sz w:val="28"/>
          <w:szCs w:val="28"/>
        </w:rPr>
        <w:t>2) 64 22 38</w:t>
      </w:r>
      <w:r w:rsidRPr="00EA628A">
        <w:rPr>
          <w:rFonts w:ascii="Times New Roman" w:hAnsi="Times New Roman" w:cs="Times New Roman"/>
          <w:sz w:val="28"/>
          <w:szCs w:val="28"/>
        </w:rPr>
        <w:t xml:space="preserve">, </w:t>
      </w:r>
    </w:p>
    <w:p w:rsidR="003776C4" w:rsidRPr="00EA628A" w:rsidRDefault="003776C4" w:rsidP="003776C4">
      <w:pPr>
        <w:jc w:val="both"/>
        <w:rPr>
          <w:rFonts w:ascii="Times New Roman" w:hAnsi="Times New Roman" w:cs="Times New Roman"/>
          <w:sz w:val="28"/>
          <w:szCs w:val="28"/>
        </w:rPr>
      </w:pPr>
      <w:r w:rsidRPr="00EA628A">
        <w:rPr>
          <w:rFonts w:ascii="Times New Roman" w:hAnsi="Times New Roman" w:cs="Times New Roman"/>
          <w:sz w:val="28"/>
          <w:szCs w:val="28"/>
        </w:rPr>
        <w:t>Факс: +375(22</w:t>
      </w:r>
      <w:r w:rsidR="00EA628A" w:rsidRPr="00EF48DD">
        <w:rPr>
          <w:rFonts w:ascii="Times New Roman" w:hAnsi="Times New Roman" w:cs="Times New Roman"/>
          <w:sz w:val="28"/>
          <w:szCs w:val="28"/>
        </w:rPr>
        <w:t>2</w:t>
      </w:r>
      <w:r w:rsidRPr="00EA628A">
        <w:rPr>
          <w:rFonts w:ascii="Times New Roman" w:hAnsi="Times New Roman" w:cs="Times New Roman"/>
          <w:sz w:val="28"/>
          <w:szCs w:val="28"/>
        </w:rPr>
        <w:t>)</w:t>
      </w:r>
      <w:r w:rsidR="00EA628A" w:rsidRPr="00EF48DD">
        <w:rPr>
          <w:rFonts w:ascii="Times New Roman" w:hAnsi="Times New Roman" w:cs="Times New Roman"/>
          <w:sz w:val="28"/>
          <w:szCs w:val="28"/>
        </w:rPr>
        <w:t xml:space="preserve"> 64 22 38</w:t>
      </w:r>
    </w:p>
    <w:p w:rsidR="007218E9" w:rsidRPr="004E3DE3" w:rsidRDefault="007218E9" w:rsidP="007218E9">
      <w:pPr>
        <w:tabs>
          <w:tab w:val="left" w:pos="900"/>
          <w:tab w:val="left" w:pos="993"/>
          <w:tab w:val="left" w:pos="1800"/>
        </w:tabs>
        <w:jc w:val="both"/>
        <w:rPr>
          <w:rFonts w:ascii="Times New Roman" w:hAnsi="Times New Roman" w:cs="Times New Roman"/>
          <w:b/>
          <w:sz w:val="28"/>
          <w:szCs w:val="28"/>
        </w:rPr>
      </w:pPr>
      <w:r w:rsidRPr="004E3DE3">
        <w:rPr>
          <w:rFonts w:ascii="Times New Roman" w:hAnsi="Times New Roman" w:cs="Times New Roman"/>
          <w:b/>
          <w:sz w:val="28"/>
          <w:szCs w:val="28"/>
        </w:rPr>
        <w:t>Разработчик проектной документации:</w:t>
      </w:r>
    </w:p>
    <w:p w:rsidR="007218E9" w:rsidRPr="004E3DE3" w:rsidRDefault="007218E9" w:rsidP="007218E9">
      <w:pPr>
        <w:tabs>
          <w:tab w:val="left" w:pos="900"/>
          <w:tab w:val="left" w:pos="993"/>
          <w:tab w:val="left" w:pos="1800"/>
        </w:tabs>
        <w:jc w:val="both"/>
        <w:rPr>
          <w:rFonts w:ascii="Times New Roman" w:hAnsi="Times New Roman" w:cs="Times New Roman"/>
          <w:sz w:val="28"/>
          <w:szCs w:val="28"/>
        </w:rPr>
      </w:pPr>
      <w:r w:rsidRPr="004E3DE3">
        <w:rPr>
          <w:rFonts w:ascii="Times New Roman" w:hAnsi="Times New Roman" w:cs="Times New Roman"/>
          <w:sz w:val="28"/>
          <w:szCs w:val="28"/>
        </w:rPr>
        <w:t>О</w:t>
      </w:r>
      <w:r w:rsidR="004E3DE3" w:rsidRPr="004E3DE3">
        <w:rPr>
          <w:rFonts w:ascii="Times New Roman" w:hAnsi="Times New Roman" w:cs="Times New Roman"/>
          <w:sz w:val="28"/>
          <w:szCs w:val="28"/>
        </w:rPr>
        <w:t>А</w:t>
      </w:r>
      <w:r w:rsidRPr="004E3DE3">
        <w:rPr>
          <w:rFonts w:ascii="Times New Roman" w:hAnsi="Times New Roman" w:cs="Times New Roman"/>
          <w:sz w:val="28"/>
          <w:szCs w:val="28"/>
        </w:rPr>
        <w:t>О «</w:t>
      </w:r>
      <w:r w:rsidR="004E3DE3" w:rsidRPr="004E3DE3">
        <w:rPr>
          <w:rFonts w:ascii="Times New Roman" w:hAnsi="Times New Roman" w:cs="Times New Roman"/>
          <w:sz w:val="28"/>
          <w:szCs w:val="28"/>
        </w:rPr>
        <w:t>Институт «Могилевгражданпроект</w:t>
      </w:r>
      <w:r w:rsidRPr="004E3DE3">
        <w:rPr>
          <w:rFonts w:ascii="Times New Roman" w:hAnsi="Times New Roman" w:cs="Times New Roman"/>
          <w:sz w:val="28"/>
          <w:szCs w:val="28"/>
        </w:rPr>
        <w:t>»</w:t>
      </w:r>
    </w:p>
    <w:p w:rsidR="007218E9" w:rsidRPr="004E3DE3" w:rsidRDefault="007218E9" w:rsidP="007218E9">
      <w:pPr>
        <w:tabs>
          <w:tab w:val="left" w:pos="900"/>
          <w:tab w:val="left" w:pos="993"/>
          <w:tab w:val="left" w:pos="1800"/>
        </w:tabs>
        <w:jc w:val="both"/>
        <w:rPr>
          <w:rFonts w:ascii="Times New Roman" w:hAnsi="Times New Roman" w:cs="Times New Roman"/>
          <w:sz w:val="28"/>
          <w:szCs w:val="28"/>
        </w:rPr>
      </w:pPr>
      <w:r w:rsidRPr="004E3DE3">
        <w:rPr>
          <w:rFonts w:ascii="Times New Roman" w:hAnsi="Times New Roman" w:cs="Times New Roman"/>
          <w:sz w:val="28"/>
          <w:szCs w:val="28"/>
        </w:rPr>
        <w:t>Адрес:</w:t>
      </w:r>
      <w:r w:rsidR="002F1181" w:rsidRPr="004E3DE3">
        <w:rPr>
          <w:rFonts w:ascii="Times New Roman" w:hAnsi="Times New Roman" w:cs="Times New Roman"/>
          <w:sz w:val="28"/>
          <w:szCs w:val="28"/>
        </w:rPr>
        <w:t xml:space="preserve"> </w:t>
      </w:r>
      <w:r w:rsidR="004E3DE3" w:rsidRPr="004E3DE3">
        <w:rPr>
          <w:rFonts w:ascii="Times New Roman" w:hAnsi="Times New Roman" w:cs="Times New Roman"/>
          <w:sz w:val="28"/>
          <w:szCs w:val="28"/>
        </w:rPr>
        <w:t>212030</w:t>
      </w:r>
      <w:r w:rsidR="002F1181" w:rsidRPr="004E3DE3">
        <w:rPr>
          <w:rFonts w:ascii="Times New Roman" w:hAnsi="Times New Roman" w:cs="Times New Roman"/>
          <w:sz w:val="28"/>
          <w:szCs w:val="28"/>
        </w:rPr>
        <w:t>, г. М</w:t>
      </w:r>
      <w:r w:rsidR="004E3DE3" w:rsidRPr="004E3DE3">
        <w:rPr>
          <w:rFonts w:ascii="Times New Roman" w:hAnsi="Times New Roman" w:cs="Times New Roman"/>
          <w:sz w:val="28"/>
          <w:szCs w:val="28"/>
        </w:rPr>
        <w:t>огилев</w:t>
      </w:r>
      <w:r w:rsidRPr="004E3DE3">
        <w:rPr>
          <w:rFonts w:ascii="Times New Roman" w:hAnsi="Times New Roman" w:cs="Times New Roman"/>
          <w:sz w:val="28"/>
          <w:szCs w:val="28"/>
        </w:rPr>
        <w:t xml:space="preserve">, ул. </w:t>
      </w:r>
      <w:r w:rsidR="004E3DE3" w:rsidRPr="004E3DE3">
        <w:rPr>
          <w:rFonts w:ascii="Times New Roman" w:hAnsi="Times New Roman" w:cs="Times New Roman"/>
          <w:sz w:val="28"/>
          <w:szCs w:val="28"/>
        </w:rPr>
        <w:t>Буденного</w:t>
      </w:r>
      <w:r w:rsidR="002F1181" w:rsidRPr="004E3DE3">
        <w:rPr>
          <w:rFonts w:ascii="Times New Roman" w:hAnsi="Times New Roman" w:cs="Times New Roman"/>
          <w:sz w:val="28"/>
          <w:szCs w:val="28"/>
        </w:rPr>
        <w:t xml:space="preserve">, </w:t>
      </w:r>
      <w:r w:rsidR="004E3DE3" w:rsidRPr="004E3DE3">
        <w:rPr>
          <w:rFonts w:ascii="Times New Roman" w:hAnsi="Times New Roman" w:cs="Times New Roman"/>
          <w:sz w:val="28"/>
          <w:szCs w:val="28"/>
        </w:rPr>
        <w:t>11-1, УНП 700014773</w:t>
      </w:r>
    </w:p>
    <w:p w:rsidR="007218E9" w:rsidRPr="004E3DE3" w:rsidRDefault="007218E9" w:rsidP="007218E9">
      <w:pPr>
        <w:jc w:val="both"/>
        <w:rPr>
          <w:rFonts w:ascii="Times New Roman" w:hAnsi="Times New Roman" w:cs="Times New Roman"/>
          <w:sz w:val="28"/>
          <w:szCs w:val="28"/>
        </w:rPr>
      </w:pPr>
      <w:bookmarkStart w:id="0" w:name="_Hlk184024548"/>
      <w:r w:rsidRPr="004E3DE3">
        <w:rPr>
          <w:rFonts w:ascii="Times New Roman" w:hAnsi="Times New Roman" w:cs="Times New Roman"/>
          <w:sz w:val="28"/>
          <w:szCs w:val="28"/>
        </w:rPr>
        <w:t>Электронный адрес:</w:t>
      </w:r>
      <w:r w:rsidR="00224A2D" w:rsidRPr="004E3DE3">
        <w:rPr>
          <w:rFonts w:ascii="Times New Roman" w:hAnsi="Times New Roman" w:cs="Times New Roman"/>
          <w:sz w:val="28"/>
          <w:szCs w:val="28"/>
        </w:rPr>
        <w:t xml:space="preserve"> </w:t>
      </w:r>
      <w:r w:rsidR="004E3DE3" w:rsidRPr="004E3DE3">
        <w:rPr>
          <w:rFonts w:ascii="Times New Roman" w:hAnsi="Times New Roman" w:cs="Times New Roman"/>
          <w:sz w:val="28"/>
          <w:szCs w:val="28"/>
          <w:lang w:val="en-US"/>
        </w:rPr>
        <w:t>mail</w:t>
      </w:r>
      <w:r w:rsidR="004E3DE3" w:rsidRPr="004E3DE3">
        <w:rPr>
          <w:rFonts w:ascii="Times New Roman" w:hAnsi="Times New Roman" w:cs="Times New Roman"/>
          <w:sz w:val="28"/>
          <w:szCs w:val="28"/>
        </w:rPr>
        <w:t>@</w:t>
      </w:r>
      <w:proofErr w:type="spellStart"/>
      <w:r w:rsidR="004E3DE3" w:rsidRPr="004E3DE3">
        <w:rPr>
          <w:rFonts w:ascii="Times New Roman" w:hAnsi="Times New Roman" w:cs="Times New Roman"/>
          <w:sz w:val="28"/>
          <w:szCs w:val="28"/>
          <w:lang w:val="en-US"/>
        </w:rPr>
        <w:t>imgp</w:t>
      </w:r>
      <w:proofErr w:type="spellEnd"/>
      <w:r w:rsidR="004E3DE3" w:rsidRPr="004E3DE3">
        <w:rPr>
          <w:rFonts w:ascii="Times New Roman" w:hAnsi="Times New Roman" w:cs="Times New Roman"/>
          <w:sz w:val="28"/>
          <w:szCs w:val="28"/>
        </w:rPr>
        <w:t>.</w:t>
      </w:r>
      <w:r w:rsidR="004E3DE3" w:rsidRPr="004E3DE3">
        <w:rPr>
          <w:rFonts w:ascii="Times New Roman" w:hAnsi="Times New Roman" w:cs="Times New Roman"/>
          <w:sz w:val="28"/>
          <w:szCs w:val="28"/>
          <w:lang w:val="en-US"/>
        </w:rPr>
        <w:t>by</w:t>
      </w:r>
    </w:p>
    <w:p w:rsidR="007218E9" w:rsidRPr="00EF48DD" w:rsidRDefault="007218E9" w:rsidP="007218E9">
      <w:pPr>
        <w:tabs>
          <w:tab w:val="left" w:pos="900"/>
          <w:tab w:val="left" w:pos="993"/>
          <w:tab w:val="left" w:pos="1800"/>
        </w:tabs>
        <w:jc w:val="both"/>
        <w:rPr>
          <w:rFonts w:ascii="Times New Roman" w:hAnsi="Times New Roman" w:cs="Times New Roman"/>
          <w:sz w:val="28"/>
          <w:szCs w:val="28"/>
        </w:rPr>
      </w:pPr>
      <w:r w:rsidRPr="004E3DE3">
        <w:rPr>
          <w:rFonts w:ascii="Times New Roman" w:hAnsi="Times New Roman" w:cs="Times New Roman"/>
          <w:sz w:val="28"/>
          <w:szCs w:val="28"/>
        </w:rPr>
        <w:t xml:space="preserve">Телефон: </w:t>
      </w:r>
      <w:r w:rsidR="00224A2D" w:rsidRPr="004E3DE3">
        <w:rPr>
          <w:rFonts w:ascii="Times New Roman" w:hAnsi="Times New Roman" w:cs="Times New Roman"/>
          <w:sz w:val="28"/>
          <w:szCs w:val="28"/>
        </w:rPr>
        <w:t>+375(</w:t>
      </w:r>
      <w:r w:rsidR="004E3DE3" w:rsidRPr="00EF48DD">
        <w:rPr>
          <w:rFonts w:ascii="Times New Roman" w:hAnsi="Times New Roman" w:cs="Times New Roman"/>
          <w:sz w:val="28"/>
          <w:szCs w:val="28"/>
        </w:rPr>
        <w:t>222</w:t>
      </w:r>
      <w:r w:rsidR="00224A2D" w:rsidRPr="004E3DE3">
        <w:rPr>
          <w:rFonts w:ascii="Times New Roman" w:hAnsi="Times New Roman" w:cs="Times New Roman"/>
          <w:sz w:val="28"/>
          <w:szCs w:val="28"/>
        </w:rPr>
        <w:t xml:space="preserve">) </w:t>
      </w:r>
      <w:r w:rsidR="004E3DE3" w:rsidRPr="00EF48DD">
        <w:rPr>
          <w:rFonts w:ascii="Times New Roman" w:hAnsi="Times New Roman" w:cs="Times New Roman"/>
          <w:sz w:val="28"/>
          <w:szCs w:val="28"/>
        </w:rPr>
        <w:t>62 69 30</w:t>
      </w:r>
    </w:p>
    <w:bookmarkEnd w:id="0"/>
    <w:p w:rsidR="003776C4" w:rsidRPr="00EF48DD" w:rsidRDefault="003776C4" w:rsidP="003776C4">
      <w:pPr>
        <w:jc w:val="both"/>
        <w:rPr>
          <w:rFonts w:ascii="Times New Roman" w:hAnsi="Times New Roman" w:cs="Times New Roman"/>
          <w:sz w:val="28"/>
          <w:szCs w:val="28"/>
        </w:rPr>
      </w:pPr>
      <w:r w:rsidRPr="00EF48DD">
        <w:rPr>
          <w:rFonts w:ascii="Times New Roman" w:hAnsi="Times New Roman" w:cs="Times New Roman"/>
          <w:b/>
          <w:sz w:val="28"/>
          <w:szCs w:val="28"/>
        </w:rPr>
        <w:t>Обоснование необходимости планируемой деятельности</w:t>
      </w:r>
      <w:r w:rsidRPr="00EF48DD">
        <w:rPr>
          <w:rFonts w:ascii="Times New Roman" w:hAnsi="Times New Roman" w:cs="Times New Roman"/>
          <w:sz w:val="28"/>
          <w:szCs w:val="28"/>
        </w:rPr>
        <w:t>:</w:t>
      </w:r>
    </w:p>
    <w:p w:rsidR="007218E9" w:rsidRPr="00EF48DD" w:rsidRDefault="00BB663A" w:rsidP="007218E9">
      <w:pPr>
        <w:jc w:val="both"/>
        <w:rPr>
          <w:rFonts w:ascii="Times New Roman" w:hAnsi="Times New Roman" w:cs="Times New Roman"/>
          <w:sz w:val="28"/>
          <w:szCs w:val="28"/>
        </w:rPr>
      </w:pPr>
      <w:r w:rsidRPr="00EF48DD">
        <w:rPr>
          <w:rFonts w:ascii="Times New Roman" w:hAnsi="Times New Roman" w:cs="Times New Roman"/>
          <w:sz w:val="28"/>
          <w:szCs w:val="28"/>
        </w:rPr>
        <w:t>Предусмотрено устройство паромной переправы для временного обеспечения связи между берегами реки Днепр в районе агрогородка Александрия с общей вместимостью парома до 60 пассажиров.</w:t>
      </w:r>
    </w:p>
    <w:p w:rsidR="003776C4" w:rsidRPr="00EF48DD" w:rsidRDefault="003776C4" w:rsidP="003776C4">
      <w:pPr>
        <w:jc w:val="both"/>
        <w:rPr>
          <w:rFonts w:ascii="Times New Roman" w:hAnsi="Times New Roman" w:cs="Times New Roman"/>
          <w:sz w:val="28"/>
          <w:szCs w:val="28"/>
        </w:rPr>
      </w:pPr>
      <w:r w:rsidRPr="00EF48DD">
        <w:rPr>
          <w:rFonts w:ascii="Times New Roman" w:hAnsi="Times New Roman" w:cs="Times New Roman"/>
          <w:b/>
          <w:sz w:val="28"/>
          <w:szCs w:val="28"/>
        </w:rPr>
        <w:t>Описание планируемой деятельности</w:t>
      </w:r>
      <w:r w:rsidRPr="00EF48DD">
        <w:rPr>
          <w:rFonts w:ascii="Times New Roman" w:hAnsi="Times New Roman" w:cs="Times New Roman"/>
          <w:sz w:val="28"/>
          <w:szCs w:val="28"/>
        </w:rPr>
        <w:t>:</w:t>
      </w:r>
    </w:p>
    <w:p w:rsidR="00C941D8" w:rsidRPr="00EF48DD" w:rsidRDefault="00BB663A" w:rsidP="00C941D8">
      <w:pPr>
        <w:jc w:val="both"/>
        <w:rPr>
          <w:rFonts w:ascii="Times New Roman" w:hAnsi="Times New Roman" w:cs="Times New Roman"/>
          <w:sz w:val="28"/>
          <w:szCs w:val="28"/>
        </w:rPr>
      </w:pPr>
      <w:r w:rsidRPr="00EF48DD">
        <w:rPr>
          <w:rFonts w:ascii="Times New Roman" w:hAnsi="Times New Roman" w:cs="Times New Roman"/>
          <w:sz w:val="28"/>
          <w:szCs w:val="28"/>
        </w:rPr>
        <w:t>Размещение паромной переправы предусмотрено в прибрежной полосе реки Днепр и в</w:t>
      </w:r>
      <w:r w:rsidR="00F22F81" w:rsidRPr="00EF48DD">
        <w:rPr>
          <w:rFonts w:ascii="Times New Roman" w:hAnsi="Times New Roman" w:cs="Times New Roman"/>
          <w:sz w:val="28"/>
          <w:szCs w:val="28"/>
        </w:rPr>
        <w:t>к</w:t>
      </w:r>
      <w:r w:rsidRPr="00EF48DD">
        <w:rPr>
          <w:rFonts w:ascii="Times New Roman" w:hAnsi="Times New Roman" w:cs="Times New Roman"/>
          <w:sz w:val="28"/>
          <w:szCs w:val="28"/>
        </w:rPr>
        <w:t xml:space="preserve">лючает в себя </w:t>
      </w:r>
      <w:r w:rsidR="00F22F81" w:rsidRPr="00EF48DD">
        <w:rPr>
          <w:rFonts w:ascii="Times New Roman" w:hAnsi="Times New Roman" w:cs="Times New Roman"/>
          <w:sz w:val="28"/>
          <w:szCs w:val="28"/>
        </w:rPr>
        <w:t>устройство двух береговых сооружений, расположенных на берегу реки Днепр в агрогородке Александрия Шкловского района Могилевской области и на берегу в городском поселке Копысь Оршанского района Витебской области. Ориентировочно береговые сооружения будут состоять из причальных устройств (пристаней), подъездов к причальным устройствам, площадок для пассажиров и других необходимых сооружений.</w:t>
      </w:r>
    </w:p>
    <w:p w:rsidR="00A26ACC" w:rsidRPr="00EF48DD" w:rsidRDefault="003776C4" w:rsidP="003776C4">
      <w:pPr>
        <w:jc w:val="both"/>
        <w:rPr>
          <w:rFonts w:ascii="Times New Roman" w:hAnsi="Times New Roman" w:cs="Times New Roman"/>
          <w:sz w:val="28"/>
          <w:szCs w:val="28"/>
        </w:rPr>
      </w:pPr>
      <w:r w:rsidRPr="00EF48DD">
        <w:rPr>
          <w:rFonts w:ascii="Times New Roman" w:hAnsi="Times New Roman" w:cs="Times New Roman"/>
          <w:b/>
          <w:sz w:val="28"/>
          <w:szCs w:val="28"/>
        </w:rPr>
        <w:t xml:space="preserve">Информация о принимаемом в отношении хозяйственной и иной деятельности решении и государственном органе, ответственном за принятие такого решения: </w:t>
      </w:r>
    </w:p>
    <w:p w:rsidR="003776C4" w:rsidRPr="00EF48DD" w:rsidRDefault="003776C4" w:rsidP="003776C4">
      <w:pPr>
        <w:jc w:val="both"/>
        <w:rPr>
          <w:rFonts w:ascii="Times New Roman" w:hAnsi="Times New Roman" w:cs="Times New Roman"/>
          <w:sz w:val="28"/>
          <w:szCs w:val="28"/>
        </w:rPr>
      </w:pPr>
      <w:r w:rsidRPr="00EF48DD">
        <w:rPr>
          <w:rFonts w:ascii="Times New Roman" w:hAnsi="Times New Roman" w:cs="Times New Roman"/>
          <w:sz w:val="28"/>
          <w:szCs w:val="28"/>
        </w:rPr>
        <w:t>решение о разрешении проектирования и строительства объекта принято Шкловским районным исполнительным</w:t>
      </w:r>
      <w:r w:rsidR="00A25C88">
        <w:rPr>
          <w:rFonts w:ascii="Times New Roman" w:hAnsi="Times New Roman" w:cs="Times New Roman"/>
          <w:sz w:val="28"/>
          <w:szCs w:val="28"/>
        </w:rPr>
        <w:t xml:space="preserve"> комитетом Могилевской области </w:t>
      </w:r>
      <w:bookmarkStart w:id="1" w:name="_GoBack"/>
      <w:bookmarkEnd w:id="1"/>
      <w:r w:rsidRPr="00EF48DD">
        <w:rPr>
          <w:rFonts w:ascii="Times New Roman" w:hAnsi="Times New Roman" w:cs="Times New Roman"/>
          <w:sz w:val="28"/>
          <w:szCs w:val="28"/>
        </w:rPr>
        <w:t>№</w:t>
      </w:r>
      <w:r w:rsidR="00DD38BF" w:rsidRPr="00EF48DD">
        <w:rPr>
          <w:rFonts w:ascii="Times New Roman" w:hAnsi="Times New Roman" w:cs="Times New Roman"/>
          <w:sz w:val="28"/>
          <w:szCs w:val="28"/>
        </w:rPr>
        <w:t xml:space="preserve"> </w:t>
      </w:r>
      <w:r w:rsidR="00C33769" w:rsidRPr="00EF48DD">
        <w:rPr>
          <w:rFonts w:ascii="Times New Roman" w:hAnsi="Times New Roman" w:cs="Times New Roman"/>
          <w:sz w:val="28"/>
          <w:szCs w:val="28"/>
        </w:rPr>
        <w:t>27-16 от 29.11.2024 г.</w:t>
      </w:r>
    </w:p>
    <w:p w:rsidR="003776C4" w:rsidRPr="00EF48DD" w:rsidRDefault="00A154E0" w:rsidP="003776C4">
      <w:pPr>
        <w:jc w:val="both"/>
        <w:rPr>
          <w:rFonts w:ascii="Times New Roman" w:hAnsi="Times New Roman" w:cs="Times New Roman"/>
          <w:sz w:val="28"/>
          <w:szCs w:val="28"/>
        </w:rPr>
      </w:pPr>
      <w:r w:rsidRPr="00EF48DD">
        <w:rPr>
          <w:rFonts w:ascii="Times New Roman" w:hAnsi="Times New Roman" w:cs="Times New Roman"/>
          <w:b/>
          <w:sz w:val="28"/>
          <w:szCs w:val="28"/>
        </w:rPr>
        <w:t>Информация о месте размещения планируемой хозяйственной и иной деятельности:</w:t>
      </w:r>
    </w:p>
    <w:p w:rsidR="003776C4" w:rsidRPr="00EF48DD" w:rsidRDefault="00376E40" w:rsidP="003776C4">
      <w:pPr>
        <w:jc w:val="both"/>
        <w:rPr>
          <w:rFonts w:ascii="Times New Roman" w:hAnsi="Times New Roman" w:cs="Times New Roman"/>
          <w:sz w:val="28"/>
          <w:szCs w:val="28"/>
        </w:rPr>
      </w:pPr>
      <w:r w:rsidRPr="00EF48DD">
        <w:rPr>
          <w:rFonts w:ascii="Times New Roman" w:hAnsi="Times New Roman" w:cs="Times New Roman"/>
          <w:sz w:val="28"/>
          <w:szCs w:val="28"/>
        </w:rPr>
        <w:t xml:space="preserve">Проектные решения предусматриваются на земельном участке, общей площадью </w:t>
      </w:r>
      <w:r w:rsidR="00BB663A" w:rsidRPr="00EF48DD">
        <w:rPr>
          <w:rFonts w:ascii="Times New Roman" w:hAnsi="Times New Roman" w:cs="Times New Roman"/>
          <w:sz w:val="28"/>
          <w:szCs w:val="28"/>
        </w:rPr>
        <w:t>1</w:t>
      </w:r>
      <w:r w:rsidRPr="00EF48DD">
        <w:rPr>
          <w:rFonts w:ascii="Times New Roman" w:hAnsi="Times New Roman" w:cs="Times New Roman"/>
          <w:sz w:val="28"/>
          <w:szCs w:val="28"/>
        </w:rPr>
        <w:t>.</w:t>
      </w:r>
      <w:r w:rsidR="00BB663A" w:rsidRPr="00EF48DD">
        <w:rPr>
          <w:rFonts w:ascii="Times New Roman" w:hAnsi="Times New Roman" w:cs="Times New Roman"/>
          <w:sz w:val="28"/>
          <w:szCs w:val="28"/>
        </w:rPr>
        <w:t>2</w:t>
      </w:r>
      <w:r w:rsidRPr="00EF48DD">
        <w:rPr>
          <w:rFonts w:ascii="Times New Roman" w:hAnsi="Times New Roman" w:cs="Times New Roman"/>
          <w:sz w:val="28"/>
          <w:szCs w:val="28"/>
        </w:rPr>
        <w:t xml:space="preserve">га, расположен по адресу: Могилевская обл., Шкловский р-н, </w:t>
      </w:r>
      <w:proofErr w:type="spellStart"/>
      <w:r w:rsidR="00BB663A" w:rsidRPr="00EF48DD">
        <w:rPr>
          <w:rFonts w:ascii="Times New Roman" w:hAnsi="Times New Roman" w:cs="Times New Roman"/>
          <w:sz w:val="28"/>
          <w:szCs w:val="28"/>
        </w:rPr>
        <w:t>аг</w:t>
      </w:r>
      <w:proofErr w:type="spellEnd"/>
      <w:r w:rsidRPr="00EF48DD">
        <w:rPr>
          <w:rFonts w:ascii="Times New Roman" w:hAnsi="Times New Roman" w:cs="Times New Roman"/>
          <w:sz w:val="28"/>
          <w:szCs w:val="28"/>
        </w:rPr>
        <w:t xml:space="preserve">. </w:t>
      </w:r>
      <w:r w:rsidR="00BB663A" w:rsidRPr="00EF48DD">
        <w:rPr>
          <w:rFonts w:ascii="Times New Roman" w:hAnsi="Times New Roman" w:cs="Times New Roman"/>
          <w:sz w:val="28"/>
          <w:szCs w:val="28"/>
        </w:rPr>
        <w:t>Александрия</w:t>
      </w:r>
      <w:r w:rsidRPr="00EF48DD">
        <w:rPr>
          <w:rFonts w:ascii="Times New Roman" w:hAnsi="Times New Roman" w:cs="Times New Roman"/>
          <w:sz w:val="28"/>
          <w:szCs w:val="28"/>
        </w:rPr>
        <w:t xml:space="preserve">, </w:t>
      </w:r>
      <w:r w:rsidR="00BB663A" w:rsidRPr="00EF48DD">
        <w:rPr>
          <w:rFonts w:ascii="Times New Roman" w:hAnsi="Times New Roman" w:cs="Times New Roman"/>
          <w:sz w:val="28"/>
          <w:szCs w:val="28"/>
        </w:rPr>
        <w:t xml:space="preserve">в районе </w:t>
      </w:r>
      <w:r w:rsidRPr="00EF48DD">
        <w:rPr>
          <w:rFonts w:ascii="Times New Roman" w:hAnsi="Times New Roman" w:cs="Times New Roman"/>
          <w:sz w:val="28"/>
          <w:szCs w:val="28"/>
        </w:rPr>
        <w:t xml:space="preserve">ул. </w:t>
      </w:r>
      <w:proofErr w:type="spellStart"/>
      <w:r w:rsidR="00BB663A" w:rsidRPr="00EF48DD">
        <w:rPr>
          <w:rFonts w:ascii="Times New Roman" w:hAnsi="Times New Roman" w:cs="Times New Roman"/>
          <w:sz w:val="28"/>
          <w:szCs w:val="28"/>
        </w:rPr>
        <w:t>Копыской</w:t>
      </w:r>
      <w:proofErr w:type="spellEnd"/>
      <w:r w:rsidR="00A154E0" w:rsidRPr="00EF48DD">
        <w:rPr>
          <w:rFonts w:ascii="Times New Roman" w:hAnsi="Times New Roman" w:cs="Times New Roman"/>
          <w:sz w:val="28"/>
          <w:szCs w:val="28"/>
        </w:rPr>
        <w:t xml:space="preserve">, </w:t>
      </w:r>
      <w:proofErr w:type="spellStart"/>
      <w:r w:rsidR="00A154E0" w:rsidRPr="00EF48DD">
        <w:rPr>
          <w:rFonts w:ascii="Times New Roman" w:hAnsi="Times New Roman" w:cs="Times New Roman"/>
          <w:sz w:val="28"/>
          <w:szCs w:val="28"/>
        </w:rPr>
        <w:t>водоохранная</w:t>
      </w:r>
      <w:proofErr w:type="spellEnd"/>
      <w:r w:rsidR="00A154E0" w:rsidRPr="00EF48DD">
        <w:rPr>
          <w:rFonts w:ascii="Times New Roman" w:hAnsi="Times New Roman" w:cs="Times New Roman"/>
          <w:sz w:val="28"/>
          <w:szCs w:val="28"/>
        </w:rPr>
        <w:t xml:space="preserve"> зона поверхностных водных объектов (р. Днепр).</w:t>
      </w:r>
    </w:p>
    <w:p w:rsidR="003776C4" w:rsidRPr="004E3DE3" w:rsidRDefault="003776C4" w:rsidP="003776C4">
      <w:pPr>
        <w:jc w:val="both"/>
        <w:rPr>
          <w:rFonts w:ascii="Times New Roman" w:hAnsi="Times New Roman" w:cs="Times New Roman"/>
          <w:sz w:val="28"/>
          <w:szCs w:val="28"/>
        </w:rPr>
      </w:pPr>
      <w:r w:rsidRPr="004E3DE3">
        <w:rPr>
          <w:rFonts w:ascii="Times New Roman" w:hAnsi="Times New Roman" w:cs="Times New Roman"/>
          <w:b/>
          <w:sz w:val="28"/>
          <w:szCs w:val="28"/>
        </w:rPr>
        <w:t>Сроки реализации планируемой деятельности</w:t>
      </w:r>
      <w:r w:rsidRPr="004E3DE3">
        <w:rPr>
          <w:rFonts w:ascii="Times New Roman" w:hAnsi="Times New Roman" w:cs="Times New Roman"/>
          <w:sz w:val="28"/>
          <w:szCs w:val="28"/>
        </w:rPr>
        <w:t>:</w:t>
      </w:r>
    </w:p>
    <w:p w:rsidR="003776C4" w:rsidRPr="00CA35D0" w:rsidRDefault="003776C4" w:rsidP="003776C4">
      <w:pPr>
        <w:jc w:val="both"/>
        <w:rPr>
          <w:rFonts w:ascii="Times New Roman" w:hAnsi="Times New Roman" w:cs="Times New Roman"/>
          <w:color w:val="FF0000"/>
          <w:sz w:val="28"/>
          <w:szCs w:val="28"/>
        </w:rPr>
      </w:pPr>
      <w:r w:rsidRPr="004E3DE3">
        <w:rPr>
          <w:rFonts w:ascii="Times New Roman" w:hAnsi="Times New Roman" w:cs="Times New Roman"/>
          <w:sz w:val="28"/>
          <w:szCs w:val="28"/>
        </w:rPr>
        <w:lastRenderedPageBreak/>
        <w:t>Реализация инвестиционного проекта — 2025 г.</w:t>
      </w:r>
    </w:p>
    <w:p w:rsidR="003776C4" w:rsidRPr="003776C4" w:rsidRDefault="003776C4" w:rsidP="007615CC">
      <w:pPr>
        <w:jc w:val="both"/>
        <w:rPr>
          <w:rFonts w:ascii="Times New Roman" w:hAnsi="Times New Roman" w:cs="Times New Roman"/>
          <w:sz w:val="28"/>
          <w:szCs w:val="28"/>
        </w:rPr>
      </w:pPr>
      <w:r w:rsidRPr="003A1255">
        <w:rPr>
          <w:rFonts w:ascii="Times New Roman" w:hAnsi="Times New Roman" w:cs="Times New Roman"/>
          <w:b/>
          <w:sz w:val="28"/>
          <w:szCs w:val="28"/>
        </w:rPr>
        <w:t>Сроки проведения общественных обсуждений и направления замечаний и пр</w:t>
      </w:r>
      <w:r w:rsidR="00847DC3" w:rsidRPr="003A1255">
        <w:rPr>
          <w:rFonts w:ascii="Times New Roman" w:hAnsi="Times New Roman" w:cs="Times New Roman"/>
          <w:b/>
          <w:sz w:val="28"/>
          <w:szCs w:val="28"/>
        </w:rPr>
        <w:t>едложений по отчету об ОВОС</w:t>
      </w:r>
      <w:r w:rsidR="00D23C60">
        <w:rPr>
          <w:rFonts w:ascii="Times New Roman" w:hAnsi="Times New Roman" w:cs="Times New Roman"/>
          <w:sz w:val="28"/>
          <w:szCs w:val="28"/>
        </w:rPr>
        <w:t xml:space="preserve">: </w:t>
      </w:r>
      <w:r w:rsidR="00376E40" w:rsidRPr="00376E40">
        <w:rPr>
          <w:rFonts w:ascii="Times New Roman" w:hAnsi="Times New Roman" w:cs="Times New Roman"/>
          <w:sz w:val="28"/>
          <w:szCs w:val="28"/>
        </w:rPr>
        <w:t xml:space="preserve">С </w:t>
      </w:r>
      <w:r w:rsidR="00CA35D0">
        <w:rPr>
          <w:rFonts w:ascii="Times New Roman" w:hAnsi="Times New Roman" w:cs="Times New Roman"/>
          <w:sz w:val="28"/>
          <w:szCs w:val="28"/>
        </w:rPr>
        <w:t>21</w:t>
      </w:r>
      <w:r w:rsidR="00376E40" w:rsidRPr="00376E40">
        <w:rPr>
          <w:rFonts w:ascii="Times New Roman" w:hAnsi="Times New Roman" w:cs="Times New Roman"/>
          <w:sz w:val="28"/>
          <w:szCs w:val="28"/>
        </w:rPr>
        <w:t xml:space="preserve">.12.2024 по </w:t>
      </w:r>
      <w:r w:rsidR="00CA35D0">
        <w:rPr>
          <w:rFonts w:ascii="Times New Roman" w:hAnsi="Times New Roman" w:cs="Times New Roman"/>
          <w:sz w:val="28"/>
          <w:szCs w:val="28"/>
        </w:rPr>
        <w:t>19</w:t>
      </w:r>
      <w:r w:rsidR="00376E40" w:rsidRPr="00376E40">
        <w:rPr>
          <w:rFonts w:ascii="Times New Roman" w:hAnsi="Times New Roman" w:cs="Times New Roman"/>
          <w:sz w:val="28"/>
          <w:szCs w:val="28"/>
        </w:rPr>
        <w:t>.01.2025</w:t>
      </w:r>
      <w:r w:rsidR="007615CC">
        <w:rPr>
          <w:rFonts w:ascii="Times New Roman" w:hAnsi="Times New Roman" w:cs="Times New Roman"/>
          <w:sz w:val="28"/>
          <w:szCs w:val="28"/>
        </w:rPr>
        <w:t xml:space="preserve"> </w:t>
      </w:r>
      <w:r w:rsidR="007615CC" w:rsidRPr="007615CC">
        <w:rPr>
          <w:rFonts w:ascii="Times New Roman" w:hAnsi="Times New Roman" w:cs="Times New Roman"/>
          <w:sz w:val="28"/>
          <w:szCs w:val="28"/>
        </w:rPr>
        <w:t>включительно</w:t>
      </w:r>
      <w:r w:rsidRPr="003776C4">
        <w:rPr>
          <w:rFonts w:ascii="Times New Roman" w:hAnsi="Times New Roman" w:cs="Times New Roman"/>
          <w:sz w:val="28"/>
          <w:szCs w:val="28"/>
        </w:rPr>
        <w:t>.</w:t>
      </w:r>
    </w:p>
    <w:p w:rsidR="003776C4" w:rsidRDefault="003776C4" w:rsidP="003776C4">
      <w:pPr>
        <w:jc w:val="both"/>
        <w:rPr>
          <w:rFonts w:ascii="Times New Roman" w:hAnsi="Times New Roman" w:cs="Times New Roman"/>
          <w:b/>
          <w:sz w:val="28"/>
          <w:szCs w:val="28"/>
        </w:rPr>
      </w:pPr>
      <w:r w:rsidRPr="00B04086">
        <w:rPr>
          <w:rFonts w:ascii="Times New Roman" w:hAnsi="Times New Roman" w:cs="Times New Roman"/>
          <w:b/>
          <w:sz w:val="28"/>
          <w:szCs w:val="28"/>
        </w:rPr>
        <w:t>С документацией по ОВОС можно ознакомиться:</w:t>
      </w:r>
    </w:p>
    <w:p w:rsidR="00376E40" w:rsidRDefault="00376E40" w:rsidP="003776C4">
      <w:pPr>
        <w:jc w:val="both"/>
        <w:rPr>
          <w:rFonts w:ascii="Times New Roman" w:hAnsi="Times New Roman" w:cs="Times New Roman"/>
          <w:b/>
          <w:sz w:val="28"/>
          <w:szCs w:val="28"/>
        </w:rPr>
      </w:pPr>
      <w:r w:rsidRPr="00376E40">
        <w:rPr>
          <w:rFonts w:ascii="Times New Roman" w:hAnsi="Times New Roman" w:cs="Times New Roman"/>
          <w:b/>
          <w:sz w:val="28"/>
          <w:szCs w:val="28"/>
        </w:rPr>
        <w:t>В электронном виде:</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 На официальном интернет-сайте Шкловского районного исполнительного комитета (</w:t>
      </w:r>
      <w:hyperlink r:id="rId5" w:history="1">
        <w:r w:rsidRPr="003776C4">
          <w:rPr>
            <w:rStyle w:val="a3"/>
            <w:rFonts w:ascii="Times New Roman" w:hAnsi="Times New Roman" w:cs="Times New Roman"/>
            <w:sz w:val="28"/>
            <w:szCs w:val="28"/>
            <w:lang w:val="en-US"/>
          </w:rPr>
          <w:t>http</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www</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shklov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mogilev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region</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by</w:t>
        </w:r>
      </w:hyperlink>
      <w:r w:rsidRPr="003776C4">
        <w:rPr>
          <w:rFonts w:ascii="Times New Roman" w:hAnsi="Times New Roman" w:cs="Times New Roman"/>
          <w:sz w:val="28"/>
          <w:szCs w:val="28"/>
        </w:rPr>
        <w:t>), 213004, г.</w:t>
      </w:r>
      <w:r w:rsidR="009A26E8">
        <w:rPr>
          <w:rFonts w:ascii="Times New Roman" w:hAnsi="Times New Roman" w:cs="Times New Roman"/>
          <w:sz w:val="28"/>
          <w:szCs w:val="28"/>
        </w:rPr>
        <w:t xml:space="preserve"> Шклов, ул. Ленинская, 76 </w:t>
      </w:r>
      <w:r w:rsidRPr="003776C4">
        <w:rPr>
          <w:rFonts w:ascii="Times New Roman" w:hAnsi="Times New Roman" w:cs="Times New Roman"/>
          <w:sz w:val="28"/>
          <w:szCs w:val="28"/>
        </w:rPr>
        <w:t xml:space="preserve">тел./факс +375 (2239)7-81-15, электронный адрес: </w:t>
      </w:r>
      <w:r w:rsidRPr="003776C4">
        <w:rPr>
          <w:rFonts w:ascii="Times New Roman" w:hAnsi="Times New Roman" w:cs="Times New Roman"/>
          <w:sz w:val="28"/>
          <w:szCs w:val="28"/>
          <w:lang w:val="en-US"/>
        </w:rPr>
        <w:t>rik</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shklov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gov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r w:rsidR="009A26E8" w:rsidRPr="009A26E8">
        <w:rPr>
          <w:rFonts w:ascii="Times New Roman" w:hAnsi="Times New Roman" w:cs="Times New Roman"/>
          <w:sz w:val="28"/>
          <w:szCs w:val="28"/>
        </w:rPr>
        <w:t xml:space="preserve"> </w:t>
      </w:r>
      <w:r w:rsidR="009A26E8" w:rsidRPr="00FF6E6D">
        <w:rPr>
          <w:rFonts w:ascii="Times New Roman" w:hAnsi="Times New Roman" w:cs="Times New Roman"/>
          <w:sz w:val="28"/>
          <w:szCs w:val="28"/>
        </w:rPr>
        <w:t xml:space="preserve">Контактное лицо – начальник отдела архитектуры и строительства райисполкома Стефанович Олег Викторович, тел. (02239) 78195, электронная почта: </w:t>
      </w:r>
      <w:proofErr w:type="spellStart"/>
      <w:r w:rsidR="009A26E8" w:rsidRPr="00FF6E6D">
        <w:rPr>
          <w:rFonts w:ascii="Times New Roman" w:hAnsi="Times New Roman" w:cs="Times New Roman"/>
          <w:sz w:val="28"/>
          <w:szCs w:val="28"/>
          <w:lang w:val="en-US"/>
        </w:rPr>
        <w:t>ais</w:t>
      </w:r>
      <w:proofErr w:type="spellEnd"/>
      <w:r w:rsidR="009A26E8" w:rsidRPr="00FF6E6D">
        <w:rPr>
          <w:rFonts w:ascii="Times New Roman" w:hAnsi="Times New Roman" w:cs="Times New Roman"/>
          <w:sz w:val="28"/>
          <w:szCs w:val="28"/>
        </w:rPr>
        <w:t>@</w:t>
      </w:r>
      <w:proofErr w:type="spellStart"/>
      <w:r w:rsidR="009A26E8" w:rsidRPr="00FF6E6D">
        <w:rPr>
          <w:rFonts w:ascii="Times New Roman" w:hAnsi="Times New Roman" w:cs="Times New Roman"/>
          <w:sz w:val="28"/>
          <w:szCs w:val="28"/>
          <w:lang w:val="en-US"/>
        </w:rPr>
        <w:t>shklov</w:t>
      </w:r>
      <w:proofErr w:type="spellEnd"/>
      <w:r w:rsidR="009A26E8" w:rsidRPr="00FF6E6D">
        <w:rPr>
          <w:rFonts w:ascii="Times New Roman" w:hAnsi="Times New Roman" w:cs="Times New Roman"/>
          <w:sz w:val="28"/>
          <w:szCs w:val="28"/>
        </w:rPr>
        <w:t>.</w:t>
      </w:r>
      <w:proofErr w:type="spellStart"/>
      <w:r w:rsidR="009A26E8" w:rsidRPr="00FF6E6D">
        <w:rPr>
          <w:rFonts w:ascii="Times New Roman" w:hAnsi="Times New Roman" w:cs="Times New Roman"/>
          <w:sz w:val="28"/>
          <w:szCs w:val="28"/>
          <w:lang w:val="en-US"/>
        </w:rPr>
        <w:t>gov</w:t>
      </w:r>
      <w:proofErr w:type="spellEnd"/>
      <w:r w:rsidR="009A26E8" w:rsidRPr="00FF6E6D">
        <w:rPr>
          <w:rFonts w:ascii="Times New Roman" w:hAnsi="Times New Roman" w:cs="Times New Roman"/>
          <w:sz w:val="28"/>
          <w:szCs w:val="28"/>
        </w:rPr>
        <w:t>.</w:t>
      </w:r>
      <w:r w:rsidR="009A26E8" w:rsidRPr="00FF6E6D">
        <w:rPr>
          <w:rFonts w:ascii="Times New Roman" w:hAnsi="Times New Roman" w:cs="Times New Roman"/>
          <w:sz w:val="28"/>
          <w:szCs w:val="28"/>
          <w:lang w:val="en-US"/>
        </w:rPr>
        <w:t>by</w:t>
      </w:r>
    </w:p>
    <w:p w:rsidR="00D669C6" w:rsidRPr="00120460" w:rsidRDefault="00D669C6" w:rsidP="00D669C6">
      <w:pPr>
        <w:tabs>
          <w:tab w:val="left" w:pos="900"/>
          <w:tab w:val="left" w:pos="993"/>
          <w:tab w:val="left" w:pos="1800"/>
        </w:tabs>
        <w:jc w:val="both"/>
        <w:rPr>
          <w:rFonts w:ascii="Times New Roman" w:hAnsi="Times New Roman" w:cs="Times New Roman"/>
          <w:b/>
          <w:sz w:val="28"/>
          <w:szCs w:val="28"/>
        </w:rPr>
      </w:pPr>
      <w:r w:rsidRPr="00120460">
        <w:rPr>
          <w:rFonts w:ascii="Times New Roman" w:hAnsi="Times New Roman" w:cs="Times New Roman"/>
          <w:b/>
          <w:sz w:val="28"/>
          <w:szCs w:val="28"/>
        </w:rPr>
        <w:t>На бумажном носителе</w:t>
      </w:r>
      <w:r w:rsidRPr="00120460">
        <w:rPr>
          <w:b/>
        </w:rPr>
        <w:t xml:space="preserve"> </w:t>
      </w:r>
      <w:r w:rsidRPr="00120460">
        <w:rPr>
          <w:rFonts w:ascii="Times New Roman" w:hAnsi="Times New Roman" w:cs="Times New Roman"/>
          <w:b/>
          <w:sz w:val="28"/>
          <w:szCs w:val="28"/>
        </w:rPr>
        <w:t>в полном объеме</w:t>
      </w:r>
      <w:r w:rsidR="00120460">
        <w:rPr>
          <w:rFonts w:ascii="Times New Roman" w:hAnsi="Times New Roman" w:cs="Times New Roman"/>
          <w:b/>
          <w:sz w:val="28"/>
          <w:szCs w:val="28"/>
        </w:rPr>
        <w:t>:</w:t>
      </w:r>
      <w:r w:rsidRPr="00120460">
        <w:rPr>
          <w:rFonts w:ascii="Times New Roman" w:hAnsi="Times New Roman" w:cs="Times New Roman"/>
          <w:b/>
          <w:sz w:val="28"/>
          <w:szCs w:val="28"/>
        </w:rPr>
        <w:t xml:space="preserve"> </w:t>
      </w:r>
    </w:p>
    <w:p w:rsidR="00533396" w:rsidRPr="00533396" w:rsidRDefault="00D669C6" w:rsidP="00D669C6">
      <w:pPr>
        <w:jc w:val="both"/>
        <w:rPr>
          <w:rFonts w:ascii="Times New Roman" w:hAnsi="Times New Roman" w:cs="Times New Roman"/>
          <w:sz w:val="28"/>
          <w:szCs w:val="28"/>
        </w:rPr>
      </w:pPr>
      <w:r w:rsidRPr="00533396">
        <w:rPr>
          <w:rFonts w:ascii="Times New Roman" w:hAnsi="Times New Roman" w:cs="Times New Roman"/>
          <w:sz w:val="28"/>
          <w:szCs w:val="28"/>
        </w:rPr>
        <w:t>- Шкловского районного исполнительного комитета, 213004, г. Шклов, ул. Ленинская, 7</w:t>
      </w:r>
      <w:r w:rsidR="00533396" w:rsidRPr="00533396">
        <w:rPr>
          <w:rFonts w:ascii="Times New Roman" w:hAnsi="Times New Roman" w:cs="Times New Roman"/>
          <w:sz w:val="28"/>
          <w:szCs w:val="28"/>
        </w:rPr>
        <w:t>6 тел./факс +375 (2239)7-81-15.</w:t>
      </w:r>
    </w:p>
    <w:p w:rsidR="00D669C6" w:rsidRPr="003776C4" w:rsidRDefault="00D669C6" w:rsidP="00D669C6">
      <w:pPr>
        <w:jc w:val="both"/>
        <w:rPr>
          <w:rFonts w:ascii="Times New Roman" w:hAnsi="Times New Roman" w:cs="Times New Roman"/>
          <w:sz w:val="28"/>
          <w:szCs w:val="28"/>
        </w:rPr>
      </w:pPr>
      <w:r w:rsidRPr="00533396">
        <w:rPr>
          <w:rFonts w:ascii="Times New Roman" w:hAnsi="Times New Roman" w:cs="Times New Roman"/>
          <w:sz w:val="28"/>
          <w:szCs w:val="28"/>
        </w:rPr>
        <w:t xml:space="preserve">Контактное лицо – начальник отдела архитектуры и строительства райисполкома Стефанович Олег Викторович, тел. (02239) 78195, электронная почта: </w:t>
      </w:r>
      <w:proofErr w:type="spellStart"/>
      <w:r w:rsidRPr="00533396">
        <w:rPr>
          <w:rFonts w:ascii="Times New Roman" w:hAnsi="Times New Roman" w:cs="Times New Roman"/>
          <w:sz w:val="28"/>
          <w:szCs w:val="28"/>
          <w:lang w:val="en-US"/>
        </w:rPr>
        <w:t>ais</w:t>
      </w:r>
      <w:proofErr w:type="spellEnd"/>
      <w:r w:rsidRPr="00533396">
        <w:rPr>
          <w:rFonts w:ascii="Times New Roman" w:hAnsi="Times New Roman" w:cs="Times New Roman"/>
          <w:sz w:val="28"/>
          <w:szCs w:val="28"/>
        </w:rPr>
        <w:t>@</w:t>
      </w:r>
      <w:proofErr w:type="spellStart"/>
      <w:r w:rsidRPr="00533396">
        <w:rPr>
          <w:rFonts w:ascii="Times New Roman" w:hAnsi="Times New Roman" w:cs="Times New Roman"/>
          <w:sz w:val="28"/>
          <w:szCs w:val="28"/>
          <w:lang w:val="en-US"/>
        </w:rPr>
        <w:t>shklov</w:t>
      </w:r>
      <w:proofErr w:type="spellEnd"/>
      <w:r w:rsidRPr="00533396">
        <w:rPr>
          <w:rFonts w:ascii="Times New Roman" w:hAnsi="Times New Roman" w:cs="Times New Roman"/>
          <w:sz w:val="28"/>
          <w:szCs w:val="28"/>
        </w:rPr>
        <w:t>.</w:t>
      </w:r>
      <w:proofErr w:type="spellStart"/>
      <w:r w:rsidRPr="00533396">
        <w:rPr>
          <w:rFonts w:ascii="Times New Roman" w:hAnsi="Times New Roman" w:cs="Times New Roman"/>
          <w:sz w:val="28"/>
          <w:szCs w:val="28"/>
          <w:lang w:val="en-US"/>
        </w:rPr>
        <w:t>gov</w:t>
      </w:r>
      <w:proofErr w:type="spellEnd"/>
      <w:r w:rsidRPr="00533396">
        <w:rPr>
          <w:rFonts w:ascii="Times New Roman" w:hAnsi="Times New Roman" w:cs="Times New Roman"/>
          <w:sz w:val="28"/>
          <w:szCs w:val="28"/>
        </w:rPr>
        <w:t>.</w:t>
      </w:r>
      <w:r w:rsidRPr="00533396">
        <w:rPr>
          <w:rFonts w:ascii="Times New Roman" w:hAnsi="Times New Roman" w:cs="Times New Roman"/>
          <w:sz w:val="28"/>
          <w:szCs w:val="28"/>
          <w:lang w:val="en-US"/>
        </w:rPr>
        <w:t>by</w:t>
      </w:r>
    </w:p>
    <w:p w:rsidR="003776C4" w:rsidRPr="004E3DE3" w:rsidRDefault="003776C4" w:rsidP="003776C4">
      <w:pPr>
        <w:tabs>
          <w:tab w:val="left" w:pos="900"/>
          <w:tab w:val="left" w:pos="993"/>
          <w:tab w:val="left" w:pos="1800"/>
        </w:tabs>
        <w:jc w:val="both"/>
        <w:rPr>
          <w:rFonts w:ascii="Times New Roman" w:hAnsi="Times New Roman" w:cs="Times New Roman"/>
          <w:sz w:val="28"/>
          <w:szCs w:val="28"/>
        </w:rPr>
      </w:pPr>
      <w:r w:rsidRPr="004E3DE3">
        <w:rPr>
          <w:rFonts w:ascii="Times New Roman" w:hAnsi="Times New Roman" w:cs="Times New Roman"/>
          <w:sz w:val="28"/>
          <w:szCs w:val="28"/>
        </w:rPr>
        <w:t xml:space="preserve">- В </w:t>
      </w:r>
      <w:r w:rsidR="004E3DE3" w:rsidRPr="004E3DE3">
        <w:rPr>
          <w:rFonts w:ascii="Times New Roman" w:hAnsi="Times New Roman" w:cs="Times New Roman"/>
          <w:sz w:val="28"/>
          <w:szCs w:val="28"/>
        </w:rPr>
        <w:t>КУП</w:t>
      </w:r>
      <w:r w:rsidRPr="004E3DE3">
        <w:rPr>
          <w:rFonts w:ascii="Times New Roman" w:hAnsi="Times New Roman" w:cs="Times New Roman"/>
          <w:sz w:val="28"/>
          <w:szCs w:val="28"/>
        </w:rPr>
        <w:t xml:space="preserve"> «</w:t>
      </w:r>
      <w:r w:rsidR="004E3DE3" w:rsidRPr="004E3DE3">
        <w:rPr>
          <w:rFonts w:ascii="Times New Roman" w:hAnsi="Times New Roman" w:cs="Times New Roman"/>
          <w:sz w:val="28"/>
          <w:szCs w:val="28"/>
        </w:rPr>
        <w:t>Могилевское областное управление капитальным строительством</w:t>
      </w:r>
      <w:r w:rsidRPr="004E3DE3">
        <w:rPr>
          <w:rFonts w:ascii="Times New Roman" w:hAnsi="Times New Roman" w:cs="Times New Roman"/>
          <w:sz w:val="28"/>
          <w:szCs w:val="28"/>
        </w:rPr>
        <w:t>»</w:t>
      </w:r>
      <w:r w:rsidR="004E3DE3" w:rsidRPr="004E3DE3">
        <w:rPr>
          <w:rFonts w:ascii="Times New Roman" w:hAnsi="Times New Roman" w:cs="Times New Roman"/>
          <w:sz w:val="28"/>
          <w:szCs w:val="28"/>
        </w:rPr>
        <w:t xml:space="preserve"> 212026</w:t>
      </w:r>
      <w:r w:rsidRPr="004E3DE3">
        <w:rPr>
          <w:rFonts w:ascii="Times New Roman" w:hAnsi="Times New Roman" w:cs="Times New Roman"/>
          <w:sz w:val="28"/>
          <w:szCs w:val="28"/>
        </w:rPr>
        <w:t xml:space="preserve">, </w:t>
      </w:r>
      <w:r w:rsidR="004E3DE3" w:rsidRPr="004E3DE3">
        <w:rPr>
          <w:rFonts w:ascii="Times New Roman" w:hAnsi="Times New Roman" w:cs="Times New Roman"/>
          <w:sz w:val="28"/>
          <w:szCs w:val="28"/>
        </w:rPr>
        <w:t>г.</w:t>
      </w:r>
      <w:r w:rsidRPr="004E3DE3">
        <w:rPr>
          <w:rFonts w:ascii="Times New Roman" w:hAnsi="Times New Roman" w:cs="Times New Roman"/>
          <w:sz w:val="28"/>
          <w:szCs w:val="28"/>
        </w:rPr>
        <w:t xml:space="preserve">Могилев, ул. </w:t>
      </w:r>
      <w:r w:rsidR="004E3DE3" w:rsidRPr="004E3DE3">
        <w:rPr>
          <w:rFonts w:ascii="Times New Roman" w:hAnsi="Times New Roman" w:cs="Times New Roman"/>
          <w:sz w:val="28"/>
          <w:szCs w:val="28"/>
        </w:rPr>
        <w:t>Алексея Пысина</w:t>
      </w:r>
      <w:r w:rsidRPr="004E3DE3">
        <w:rPr>
          <w:rFonts w:ascii="Times New Roman" w:hAnsi="Times New Roman" w:cs="Times New Roman"/>
          <w:sz w:val="28"/>
          <w:szCs w:val="28"/>
        </w:rPr>
        <w:t xml:space="preserve">, </w:t>
      </w:r>
      <w:r w:rsidR="004E3DE3" w:rsidRPr="004E3DE3">
        <w:rPr>
          <w:rFonts w:ascii="Times New Roman" w:hAnsi="Times New Roman" w:cs="Times New Roman"/>
          <w:sz w:val="28"/>
          <w:szCs w:val="28"/>
        </w:rPr>
        <w:t>12А</w:t>
      </w:r>
      <w:r w:rsidRPr="004E3DE3">
        <w:rPr>
          <w:rFonts w:ascii="Times New Roman" w:hAnsi="Times New Roman" w:cs="Times New Roman"/>
          <w:sz w:val="28"/>
          <w:szCs w:val="28"/>
        </w:rPr>
        <w:t xml:space="preserve">, контактное лицо — </w:t>
      </w:r>
      <w:r w:rsidR="004E3DE3" w:rsidRPr="004E3DE3">
        <w:rPr>
          <w:rFonts w:ascii="Times New Roman" w:hAnsi="Times New Roman" w:cs="Times New Roman"/>
          <w:sz w:val="28"/>
          <w:szCs w:val="28"/>
        </w:rPr>
        <w:t>Стефаненко Дмитрий Владимирович</w:t>
      </w:r>
      <w:r w:rsidRPr="004E3DE3">
        <w:rPr>
          <w:rFonts w:ascii="Times New Roman" w:hAnsi="Times New Roman" w:cs="Times New Roman"/>
          <w:sz w:val="28"/>
          <w:szCs w:val="28"/>
        </w:rPr>
        <w:t>, тел. +375 (2</w:t>
      </w:r>
      <w:r w:rsidR="004E3DE3" w:rsidRPr="004E3DE3">
        <w:rPr>
          <w:rFonts w:ascii="Times New Roman" w:hAnsi="Times New Roman" w:cs="Times New Roman"/>
          <w:sz w:val="28"/>
          <w:szCs w:val="28"/>
        </w:rPr>
        <w:t>5</w:t>
      </w:r>
      <w:r w:rsidRPr="004E3DE3">
        <w:rPr>
          <w:rFonts w:ascii="Times New Roman" w:hAnsi="Times New Roman" w:cs="Times New Roman"/>
          <w:sz w:val="28"/>
          <w:szCs w:val="28"/>
        </w:rPr>
        <w:t>)</w:t>
      </w:r>
      <w:r w:rsidR="004E3DE3" w:rsidRPr="004E3DE3">
        <w:rPr>
          <w:rFonts w:ascii="Times New Roman" w:hAnsi="Times New Roman" w:cs="Times New Roman"/>
          <w:sz w:val="28"/>
          <w:szCs w:val="28"/>
        </w:rPr>
        <w:t xml:space="preserve"> 9909709</w:t>
      </w:r>
      <w:r w:rsidRPr="004E3DE3">
        <w:rPr>
          <w:rFonts w:ascii="Times New Roman" w:hAnsi="Times New Roman" w:cs="Times New Roman"/>
          <w:sz w:val="28"/>
          <w:szCs w:val="28"/>
        </w:rPr>
        <w:t>, электронный адрес:</w:t>
      </w:r>
      <w:r w:rsidR="004E3DE3" w:rsidRPr="004E3DE3">
        <w:rPr>
          <w:rFonts w:ascii="Times New Roman" w:hAnsi="Times New Roman" w:cs="Times New Roman"/>
          <w:sz w:val="28"/>
          <w:szCs w:val="28"/>
        </w:rPr>
        <w:t xml:space="preserve"> </w:t>
      </w:r>
      <w:r w:rsidR="004E3DE3" w:rsidRPr="004E3DE3">
        <w:rPr>
          <w:rFonts w:ascii="Times New Roman" w:hAnsi="Times New Roman" w:cs="Times New Roman"/>
          <w:sz w:val="28"/>
          <w:szCs w:val="28"/>
          <w:lang w:val="en-US"/>
        </w:rPr>
        <w:t>office</w:t>
      </w:r>
      <w:r w:rsidR="004E3DE3" w:rsidRPr="004E3DE3">
        <w:rPr>
          <w:rFonts w:ascii="Times New Roman" w:hAnsi="Times New Roman" w:cs="Times New Roman"/>
          <w:sz w:val="28"/>
          <w:szCs w:val="28"/>
        </w:rPr>
        <w:t>@</w:t>
      </w:r>
      <w:proofErr w:type="spellStart"/>
      <w:r w:rsidR="004E3DE3" w:rsidRPr="004E3DE3">
        <w:rPr>
          <w:rFonts w:ascii="Times New Roman" w:hAnsi="Times New Roman" w:cs="Times New Roman"/>
          <w:sz w:val="28"/>
          <w:szCs w:val="28"/>
          <w:lang w:val="en-US"/>
        </w:rPr>
        <w:t>moukc</w:t>
      </w:r>
      <w:proofErr w:type="spellEnd"/>
      <w:r w:rsidR="004E3DE3" w:rsidRPr="004E3DE3">
        <w:rPr>
          <w:rFonts w:ascii="Times New Roman" w:hAnsi="Times New Roman" w:cs="Times New Roman"/>
          <w:sz w:val="28"/>
          <w:szCs w:val="28"/>
        </w:rPr>
        <w:t>.</w:t>
      </w:r>
      <w:r w:rsidR="004E3DE3" w:rsidRPr="004E3DE3">
        <w:rPr>
          <w:rFonts w:ascii="Times New Roman" w:hAnsi="Times New Roman" w:cs="Times New Roman"/>
          <w:sz w:val="28"/>
          <w:szCs w:val="28"/>
          <w:lang w:val="en-US"/>
        </w:rPr>
        <w:t>by</w:t>
      </w:r>
      <w:r w:rsidRPr="004E3DE3">
        <w:rPr>
          <w:rFonts w:ascii="Times New Roman" w:hAnsi="Times New Roman" w:cs="Times New Roman"/>
          <w:sz w:val="28"/>
          <w:szCs w:val="28"/>
        </w:rPr>
        <w:t>.</w:t>
      </w:r>
    </w:p>
    <w:p w:rsidR="003776C4" w:rsidRPr="003A1255" w:rsidRDefault="003776C4" w:rsidP="003776C4">
      <w:pPr>
        <w:jc w:val="both"/>
        <w:rPr>
          <w:rFonts w:ascii="Times New Roman" w:hAnsi="Times New Roman" w:cs="Times New Roman"/>
          <w:b/>
          <w:sz w:val="28"/>
          <w:szCs w:val="28"/>
        </w:rPr>
      </w:pPr>
      <w:r w:rsidRPr="003A1255">
        <w:rPr>
          <w:rFonts w:ascii="Times New Roman" w:hAnsi="Times New Roman" w:cs="Times New Roman"/>
          <w:b/>
          <w:sz w:val="28"/>
          <w:szCs w:val="28"/>
        </w:rPr>
        <w:t>Замечания и предложения по отчету об ОВОС в течение объявленного срока</w:t>
      </w:r>
    </w:p>
    <w:p w:rsidR="003776C4" w:rsidRPr="003776C4" w:rsidRDefault="00D23C60" w:rsidP="003776C4">
      <w:pPr>
        <w:jc w:val="both"/>
        <w:rPr>
          <w:rFonts w:ascii="Times New Roman" w:hAnsi="Times New Roman" w:cs="Times New Roman"/>
          <w:sz w:val="28"/>
          <w:szCs w:val="28"/>
        </w:rPr>
      </w:pPr>
      <w:r>
        <w:rPr>
          <w:rFonts w:ascii="Times New Roman" w:hAnsi="Times New Roman" w:cs="Times New Roman"/>
          <w:sz w:val="28"/>
          <w:szCs w:val="28"/>
        </w:rPr>
        <w:t>(</w:t>
      </w:r>
      <w:r w:rsidR="00CA35D0" w:rsidRPr="00376E40">
        <w:rPr>
          <w:rFonts w:ascii="Times New Roman" w:hAnsi="Times New Roman" w:cs="Times New Roman"/>
          <w:sz w:val="28"/>
          <w:szCs w:val="28"/>
        </w:rPr>
        <w:t xml:space="preserve">С </w:t>
      </w:r>
      <w:r w:rsidR="00CA35D0">
        <w:rPr>
          <w:rFonts w:ascii="Times New Roman" w:hAnsi="Times New Roman" w:cs="Times New Roman"/>
          <w:sz w:val="28"/>
          <w:szCs w:val="28"/>
        </w:rPr>
        <w:t>21</w:t>
      </w:r>
      <w:r w:rsidR="00CA35D0" w:rsidRPr="00376E40">
        <w:rPr>
          <w:rFonts w:ascii="Times New Roman" w:hAnsi="Times New Roman" w:cs="Times New Roman"/>
          <w:sz w:val="28"/>
          <w:szCs w:val="28"/>
        </w:rPr>
        <w:t xml:space="preserve">.12.2024 по </w:t>
      </w:r>
      <w:r w:rsidR="00CA35D0">
        <w:rPr>
          <w:rFonts w:ascii="Times New Roman" w:hAnsi="Times New Roman" w:cs="Times New Roman"/>
          <w:sz w:val="28"/>
          <w:szCs w:val="28"/>
        </w:rPr>
        <w:t>19</w:t>
      </w:r>
      <w:r w:rsidR="00CA35D0" w:rsidRPr="00376E40">
        <w:rPr>
          <w:rFonts w:ascii="Times New Roman" w:hAnsi="Times New Roman" w:cs="Times New Roman"/>
          <w:sz w:val="28"/>
          <w:szCs w:val="28"/>
        </w:rPr>
        <w:t>.01.2025</w:t>
      </w:r>
      <w:r w:rsidR="00CA35D0">
        <w:rPr>
          <w:rFonts w:ascii="Times New Roman" w:hAnsi="Times New Roman" w:cs="Times New Roman"/>
          <w:sz w:val="28"/>
          <w:szCs w:val="28"/>
        </w:rPr>
        <w:t xml:space="preserve"> </w:t>
      </w:r>
      <w:r w:rsidR="00CA35D0" w:rsidRPr="007615CC">
        <w:rPr>
          <w:rFonts w:ascii="Times New Roman" w:hAnsi="Times New Roman" w:cs="Times New Roman"/>
          <w:sz w:val="28"/>
          <w:szCs w:val="28"/>
        </w:rPr>
        <w:t>включительно</w:t>
      </w:r>
      <w:r w:rsidR="003776C4" w:rsidRPr="003776C4">
        <w:rPr>
          <w:rFonts w:ascii="Times New Roman" w:hAnsi="Times New Roman" w:cs="Times New Roman"/>
          <w:sz w:val="28"/>
          <w:szCs w:val="28"/>
        </w:rPr>
        <w:t>) можно направлять:</w:t>
      </w:r>
    </w:p>
    <w:p w:rsidR="00533396" w:rsidRDefault="00B04086" w:rsidP="003776C4">
      <w:pPr>
        <w:jc w:val="both"/>
        <w:rPr>
          <w:rFonts w:ascii="Times New Roman" w:hAnsi="Times New Roman" w:cs="Times New Roman"/>
          <w:sz w:val="28"/>
          <w:szCs w:val="28"/>
        </w:rPr>
      </w:pPr>
      <w:r>
        <w:rPr>
          <w:rFonts w:ascii="Times New Roman" w:hAnsi="Times New Roman" w:cs="Times New Roman"/>
          <w:sz w:val="28"/>
          <w:szCs w:val="28"/>
        </w:rPr>
        <w:t>– В Шкловский районный исполнительный комитет</w:t>
      </w:r>
      <w:r w:rsidR="003776C4" w:rsidRPr="003776C4">
        <w:rPr>
          <w:rFonts w:ascii="Times New Roman" w:hAnsi="Times New Roman" w:cs="Times New Roman"/>
          <w:sz w:val="28"/>
          <w:szCs w:val="28"/>
        </w:rPr>
        <w:t xml:space="preserve"> (</w:t>
      </w:r>
      <w:hyperlink r:id="rId6" w:history="1">
        <w:r w:rsidR="003776C4" w:rsidRPr="003776C4">
          <w:rPr>
            <w:rStyle w:val="a3"/>
            <w:rFonts w:ascii="Times New Roman" w:hAnsi="Times New Roman" w:cs="Times New Roman"/>
            <w:sz w:val="28"/>
            <w:szCs w:val="28"/>
            <w:lang w:val="en-US"/>
          </w:rPr>
          <w:t>http</w:t>
        </w:r>
        <w:r w:rsidR="003776C4" w:rsidRPr="003776C4">
          <w:rPr>
            <w:rStyle w:val="a3"/>
            <w:rFonts w:ascii="Times New Roman" w:hAnsi="Times New Roman" w:cs="Times New Roman"/>
            <w:sz w:val="28"/>
            <w:szCs w:val="28"/>
          </w:rPr>
          <w:t>://</w:t>
        </w:r>
        <w:r w:rsidR="003776C4" w:rsidRPr="003776C4">
          <w:rPr>
            <w:rStyle w:val="a3"/>
            <w:rFonts w:ascii="Times New Roman" w:hAnsi="Times New Roman" w:cs="Times New Roman"/>
            <w:sz w:val="28"/>
            <w:szCs w:val="28"/>
            <w:lang w:val="en-US"/>
          </w:rPr>
          <w:t>www</w:t>
        </w:r>
        <w:r w:rsidR="003776C4" w:rsidRPr="003776C4">
          <w:rPr>
            <w:rStyle w:val="a3"/>
            <w:rFonts w:ascii="Times New Roman" w:hAnsi="Times New Roman" w:cs="Times New Roman"/>
            <w:sz w:val="28"/>
            <w:szCs w:val="28"/>
          </w:rPr>
          <w:t>.</w:t>
        </w:r>
        <w:proofErr w:type="spellStart"/>
        <w:r w:rsidR="003776C4" w:rsidRPr="003776C4">
          <w:rPr>
            <w:rStyle w:val="a3"/>
            <w:rFonts w:ascii="Times New Roman" w:hAnsi="Times New Roman" w:cs="Times New Roman"/>
            <w:sz w:val="28"/>
            <w:szCs w:val="28"/>
            <w:lang w:val="en-US"/>
          </w:rPr>
          <w:t>shklov</w:t>
        </w:r>
        <w:proofErr w:type="spellEnd"/>
        <w:r w:rsidR="003776C4" w:rsidRPr="003776C4">
          <w:rPr>
            <w:rStyle w:val="a3"/>
            <w:rFonts w:ascii="Times New Roman" w:hAnsi="Times New Roman" w:cs="Times New Roman"/>
            <w:sz w:val="28"/>
            <w:szCs w:val="28"/>
          </w:rPr>
          <w:t>.</w:t>
        </w:r>
        <w:proofErr w:type="spellStart"/>
        <w:r w:rsidR="003776C4" w:rsidRPr="003776C4">
          <w:rPr>
            <w:rStyle w:val="a3"/>
            <w:rFonts w:ascii="Times New Roman" w:hAnsi="Times New Roman" w:cs="Times New Roman"/>
            <w:sz w:val="28"/>
            <w:szCs w:val="28"/>
            <w:lang w:val="en-US"/>
          </w:rPr>
          <w:t>mogilev</w:t>
        </w:r>
        <w:proofErr w:type="spellEnd"/>
        <w:r w:rsidR="003776C4" w:rsidRPr="003776C4">
          <w:rPr>
            <w:rStyle w:val="a3"/>
            <w:rFonts w:ascii="Times New Roman" w:hAnsi="Times New Roman" w:cs="Times New Roman"/>
            <w:sz w:val="28"/>
            <w:szCs w:val="28"/>
          </w:rPr>
          <w:t>-</w:t>
        </w:r>
        <w:r w:rsidR="003776C4" w:rsidRPr="003776C4">
          <w:rPr>
            <w:rStyle w:val="a3"/>
            <w:rFonts w:ascii="Times New Roman" w:hAnsi="Times New Roman" w:cs="Times New Roman"/>
            <w:sz w:val="28"/>
            <w:szCs w:val="28"/>
            <w:lang w:val="en-US"/>
          </w:rPr>
          <w:t>region</w:t>
        </w:r>
        <w:r w:rsidR="003776C4" w:rsidRPr="003776C4">
          <w:rPr>
            <w:rStyle w:val="a3"/>
            <w:rFonts w:ascii="Times New Roman" w:hAnsi="Times New Roman" w:cs="Times New Roman"/>
            <w:sz w:val="28"/>
            <w:szCs w:val="28"/>
          </w:rPr>
          <w:t>.</w:t>
        </w:r>
        <w:r w:rsidR="003776C4" w:rsidRPr="003776C4">
          <w:rPr>
            <w:rStyle w:val="a3"/>
            <w:rFonts w:ascii="Times New Roman" w:hAnsi="Times New Roman" w:cs="Times New Roman"/>
            <w:sz w:val="28"/>
            <w:szCs w:val="28"/>
            <w:lang w:val="en-US"/>
          </w:rPr>
          <w:t>by</w:t>
        </w:r>
      </w:hyperlink>
      <w:r w:rsidR="003776C4" w:rsidRPr="003776C4">
        <w:rPr>
          <w:rFonts w:ascii="Times New Roman" w:hAnsi="Times New Roman" w:cs="Times New Roman"/>
          <w:sz w:val="28"/>
          <w:szCs w:val="28"/>
        </w:rPr>
        <w:t>), 213004, г. Шклов, ул. Ленинская, 76, тел./факс +375(2239)7-81-15, электронный адрес:</w:t>
      </w:r>
      <w:proofErr w:type="spellStart"/>
      <w:r w:rsidR="003776C4" w:rsidRPr="003776C4">
        <w:rPr>
          <w:rFonts w:ascii="Times New Roman" w:hAnsi="Times New Roman" w:cs="Times New Roman"/>
          <w:sz w:val="28"/>
          <w:szCs w:val="28"/>
          <w:lang w:val="en-US"/>
        </w:rPr>
        <w:t>rik</w:t>
      </w:r>
      <w:proofErr w:type="spellEnd"/>
      <w:r w:rsidR="003776C4" w:rsidRPr="003776C4">
        <w:rPr>
          <w:rFonts w:ascii="Times New Roman" w:hAnsi="Times New Roman" w:cs="Times New Roman"/>
          <w:sz w:val="28"/>
          <w:szCs w:val="28"/>
        </w:rPr>
        <w:t>@</w:t>
      </w:r>
      <w:proofErr w:type="spellStart"/>
      <w:r w:rsidR="003776C4" w:rsidRPr="003776C4">
        <w:rPr>
          <w:rFonts w:ascii="Times New Roman" w:hAnsi="Times New Roman" w:cs="Times New Roman"/>
          <w:sz w:val="28"/>
          <w:szCs w:val="28"/>
          <w:lang w:val="en-US"/>
        </w:rPr>
        <w:t>shklov</w:t>
      </w:r>
      <w:proofErr w:type="spellEnd"/>
      <w:r w:rsidR="003776C4" w:rsidRPr="003776C4">
        <w:rPr>
          <w:rFonts w:ascii="Times New Roman" w:hAnsi="Times New Roman" w:cs="Times New Roman"/>
          <w:sz w:val="28"/>
          <w:szCs w:val="28"/>
        </w:rPr>
        <w:t>.</w:t>
      </w:r>
      <w:proofErr w:type="spellStart"/>
      <w:r w:rsidR="003776C4" w:rsidRPr="003776C4">
        <w:rPr>
          <w:rFonts w:ascii="Times New Roman" w:hAnsi="Times New Roman" w:cs="Times New Roman"/>
          <w:sz w:val="28"/>
          <w:szCs w:val="28"/>
          <w:lang w:val="en-US"/>
        </w:rPr>
        <w:t>gov</w:t>
      </w:r>
      <w:proofErr w:type="spellEnd"/>
      <w:r w:rsidR="003776C4" w:rsidRPr="003776C4">
        <w:rPr>
          <w:rFonts w:ascii="Times New Roman" w:hAnsi="Times New Roman" w:cs="Times New Roman"/>
          <w:sz w:val="28"/>
          <w:szCs w:val="28"/>
        </w:rPr>
        <w:t>.</w:t>
      </w:r>
      <w:r w:rsidR="003776C4" w:rsidRPr="003776C4">
        <w:rPr>
          <w:rFonts w:ascii="Times New Roman" w:hAnsi="Times New Roman" w:cs="Times New Roman"/>
          <w:sz w:val="28"/>
          <w:szCs w:val="28"/>
          <w:lang w:val="en-US"/>
        </w:rPr>
        <w:t>by</w:t>
      </w:r>
      <w:r w:rsidR="00533396">
        <w:rPr>
          <w:rFonts w:ascii="Times New Roman" w:hAnsi="Times New Roman" w:cs="Times New Roman"/>
          <w:sz w:val="28"/>
          <w:szCs w:val="28"/>
        </w:rPr>
        <w:t>.</w:t>
      </w:r>
    </w:p>
    <w:p w:rsidR="00B04086" w:rsidRPr="00B04086" w:rsidRDefault="00B04086" w:rsidP="003776C4">
      <w:pPr>
        <w:jc w:val="both"/>
        <w:rPr>
          <w:rFonts w:ascii="Times New Roman" w:hAnsi="Times New Roman" w:cs="Times New Roman"/>
          <w:sz w:val="28"/>
          <w:szCs w:val="28"/>
        </w:rPr>
      </w:pPr>
      <w:r w:rsidRPr="00FF6E6D">
        <w:rPr>
          <w:rFonts w:ascii="Times New Roman" w:hAnsi="Times New Roman" w:cs="Times New Roman"/>
          <w:sz w:val="28"/>
          <w:szCs w:val="28"/>
        </w:rPr>
        <w:t xml:space="preserve">Контактное лицо – начальник отдела архитектуры и строительства райисполкома Стефанович Олег Викторович, тел. (02239) 78195, электронная почта: </w:t>
      </w:r>
      <w:r w:rsidRPr="00FF6E6D">
        <w:rPr>
          <w:rFonts w:ascii="Times New Roman" w:hAnsi="Times New Roman" w:cs="Times New Roman"/>
          <w:sz w:val="28"/>
          <w:szCs w:val="28"/>
          <w:lang w:val="en-US"/>
        </w:rPr>
        <w:t>ais</w:t>
      </w:r>
      <w:r w:rsidRPr="00FF6E6D">
        <w:rPr>
          <w:rFonts w:ascii="Times New Roman" w:hAnsi="Times New Roman" w:cs="Times New Roman"/>
          <w:sz w:val="28"/>
          <w:szCs w:val="28"/>
        </w:rPr>
        <w:t>@</w:t>
      </w:r>
      <w:r w:rsidRPr="00FF6E6D">
        <w:rPr>
          <w:rFonts w:ascii="Times New Roman" w:hAnsi="Times New Roman" w:cs="Times New Roman"/>
          <w:sz w:val="28"/>
          <w:szCs w:val="28"/>
          <w:lang w:val="en-US"/>
        </w:rPr>
        <w:t>shklov</w:t>
      </w:r>
      <w:r w:rsidRPr="00FF6E6D">
        <w:rPr>
          <w:rFonts w:ascii="Times New Roman" w:hAnsi="Times New Roman" w:cs="Times New Roman"/>
          <w:sz w:val="28"/>
          <w:szCs w:val="28"/>
        </w:rPr>
        <w:t>.</w:t>
      </w:r>
      <w:r w:rsidRPr="00FF6E6D">
        <w:rPr>
          <w:rFonts w:ascii="Times New Roman" w:hAnsi="Times New Roman" w:cs="Times New Roman"/>
          <w:sz w:val="28"/>
          <w:szCs w:val="28"/>
          <w:lang w:val="en-US"/>
        </w:rPr>
        <w:t>gov</w:t>
      </w:r>
      <w:r w:rsidRPr="00FF6E6D">
        <w:rPr>
          <w:rFonts w:ascii="Times New Roman" w:hAnsi="Times New Roman" w:cs="Times New Roman"/>
          <w:sz w:val="28"/>
          <w:szCs w:val="28"/>
        </w:rPr>
        <w:t>.</w:t>
      </w:r>
      <w:r w:rsidRPr="00FF6E6D">
        <w:rPr>
          <w:rFonts w:ascii="Times New Roman" w:hAnsi="Times New Roman" w:cs="Times New Roman"/>
          <w:sz w:val="28"/>
          <w:szCs w:val="28"/>
          <w:lang w:val="en-US"/>
        </w:rPr>
        <w:t>by</w:t>
      </w:r>
    </w:p>
    <w:p w:rsidR="004E3DE3" w:rsidRPr="004E3DE3" w:rsidRDefault="004E3DE3" w:rsidP="004E3DE3">
      <w:pPr>
        <w:tabs>
          <w:tab w:val="left" w:pos="900"/>
          <w:tab w:val="left" w:pos="993"/>
          <w:tab w:val="left" w:pos="1800"/>
        </w:tabs>
        <w:jc w:val="both"/>
        <w:rPr>
          <w:rFonts w:ascii="Times New Roman" w:hAnsi="Times New Roman" w:cs="Times New Roman"/>
          <w:sz w:val="28"/>
          <w:szCs w:val="28"/>
        </w:rPr>
      </w:pPr>
      <w:r w:rsidRPr="004E3DE3">
        <w:rPr>
          <w:rFonts w:ascii="Times New Roman" w:hAnsi="Times New Roman" w:cs="Times New Roman"/>
          <w:sz w:val="28"/>
          <w:szCs w:val="28"/>
        </w:rPr>
        <w:t xml:space="preserve">- В КУП «Могилевское областное управление капитальным строительством» 212026, г.Могилев, ул. Алексея Пысина, 12А, контактное лицо — Стефаненко Дмитрий Владимирович, тел. +375 (25) 9909709, электронный адрес: </w:t>
      </w:r>
      <w:r w:rsidRPr="004E3DE3">
        <w:rPr>
          <w:rFonts w:ascii="Times New Roman" w:hAnsi="Times New Roman" w:cs="Times New Roman"/>
          <w:sz w:val="28"/>
          <w:szCs w:val="28"/>
          <w:lang w:val="en-US"/>
        </w:rPr>
        <w:t>office</w:t>
      </w:r>
      <w:r w:rsidRPr="004E3DE3">
        <w:rPr>
          <w:rFonts w:ascii="Times New Roman" w:hAnsi="Times New Roman" w:cs="Times New Roman"/>
          <w:sz w:val="28"/>
          <w:szCs w:val="28"/>
        </w:rPr>
        <w:t>@</w:t>
      </w:r>
      <w:proofErr w:type="spellStart"/>
      <w:r w:rsidRPr="004E3DE3">
        <w:rPr>
          <w:rFonts w:ascii="Times New Roman" w:hAnsi="Times New Roman" w:cs="Times New Roman"/>
          <w:sz w:val="28"/>
          <w:szCs w:val="28"/>
          <w:lang w:val="en-US"/>
        </w:rPr>
        <w:t>moukc</w:t>
      </w:r>
      <w:proofErr w:type="spellEnd"/>
      <w:r w:rsidRPr="004E3DE3">
        <w:rPr>
          <w:rFonts w:ascii="Times New Roman" w:hAnsi="Times New Roman" w:cs="Times New Roman"/>
          <w:sz w:val="28"/>
          <w:szCs w:val="28"/>
        </w:rPr>
        <w:t>.</w:t>
      </w:r>
      <w:r w:rsidRPr="004E3DE3">
        <w:rPr>
          <w:rFonts w:ascii="Times New Roman" w:hAnsi="Times New Roman" w:cs="Times New Roman"/>
          <w:sz w:val="28"/>
          <w:szCs w:val="28"/>
          <w:lang w:val="en-US"/>
        </w:rPr>
        <w:t>by</w:t>
      </w:r>
      <w:r w:rsidRPr="004E3DE3">
        <w:rPr>
          <w:rFonts w:ascii="Times New Roman" w:hAnsi="Times New Roman" w:cs="Times New Roman"/>
          <w:sz w:val="28"/>
          <w:szCs w:val="28"/>
        </w:rPr>
        <w:t>.</w:t>
      </w:r>
    </w:p>
    <w:p w:rsidR="00533396" w:rsidRPr="00533396" w:rsidRDefault="00533396" w:rsidP="003776C4">
      <w:pPr>
        <w:jc w:val="both"/>
        <w:rPr>
          <w:rFonts w:ascii="Times New Roman" w:hAnsi="Times New Roman" w:cs="Times New Roman"/>
          <w:b/>
          <w:sz w:val="28"/>
          <w:szCs w:val="28"/>
        </w:rPr>
      </w:pPr>
      <w:r w:rsidRPr="00533396">
        <w:rPr>
          <w:rFonts w:ascii="Times New Roman" w:hAnsi="Times New Roman" w:cs="Times New Roman"/>
          <w:b/>
          <w:sz w:val="28"/>
          <w:szCs w:val="28"/>
        </w:rPr>
        <w:t>Местный исполнительный и распорядительный орган, ответственный за принятие решения в отношении хозяйственной и иной деятельности</w:t>
      </w:r>
      <w:r w:rsidR="003776C4" w:rsidRPr="00533396">
        <w:rPr>
          <w:rFonts w:ascii="Times New Roman" w:hAnsi="Times New Roman" w:cs="Times New Roman"/>
          <w:b/>
          <w:sz w:val="28"/>
          <w:szCs w:val="28"/>
        </w:rPr>
        <w:t xml:space="preserve">: </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Шкловский районный исполнительный комитет (</w:t>
      </w:r>
      <w:hyperlink r:id="rId7" w:history="1">
        <w:r w:rsidRPr="003776C4">
          <w:rPr>
            <w:rStyle w:val="a3"/>
            <w:rFonts w:ascii="Times New Roman" w:hAnsi="Times New Roman" w:cs="Times New Roman"/>
            <w:sz w:val="28"/>
            <w:szCs w:val="28"/>
            <w:lang w:val="en-US"/>
          </w:rPr>
          <w:t>http</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www</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shklov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mogilev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region</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by</w:t>
        </w:r>
      </w:hyperlink>
      <w:r w:rsidRPr="003776C4">
        <w:rPr>
          <w:rFonts w:ascii="Times New Roman" w:hAnsi="Times New Roman" w:cs="Times New Roman"/>
          <w:sz w:val="28"/>
          <w:szCs w:val="28"/>
        </w:rPr>
        <w:t xml:space="preserve">),213004, г. Шклов, ул. Ленинская, 76, тел./факс+375 (2239)7-81-15, электронный адрес: </w:t>
      </w:r>
      <w:r w:rsidRPr="003776C4">
        <w:rPr>
          <w:rFonts w:ascii="Times New Roman" w:hAnsi="Times New Roman" w:cs="Times New Roman"/>
          <w:sz w:val="28"/>
          <w:szCs w:val="28"/>
          <w:lang w:val="en-US"/>
        </w:rPr>
        <w:t>rik</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shklov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gov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p>
    <w:p w:rsidR="000B60CB" w:rsidRDefault="003776C4" w:rsidP="003776C4">
      <w:pPr>
        <w:jc w:val="both"/>
        <w:rPr>
          <w:rFonts w:ascii="Times New Roman" w:hAnsi="Times New Roman" w:cs="Times New Roman"/>
          <w:sz w:val="28"/>
          <w:szCs w:val="28"/>
        </w:rPr>
      </w:pPr>
      <w:r w:rsidRPr="000B60CB">
        <w:rPr>
          <w:rFonts w:ascii="Times New Roman" w:hAnsi="Times New Roman" w:cs="Times New Roman"/>
          <w:b/>
          <w:sz w:val="28"/>
          <w:szCs w:val="28"/>
        </w:rPr>
        <w:t>Заявление о необходимости проведения общественных слушаний (собрания) можно направить:</w:t>
      </w:r>
      <w:r w:rsidRPr="003776C4">
        <w:rPr>
          <w:rFonts w:ascii="Times New Roman" w:hAnsi="Times New Roman" w:cs="Times New Roman"/>
          <w:sz w:val="28"/>
          <w:szCs w:val="28"/>
        </w:rPr>
        <w:t xml:space="preserve"> </w:t>
      </w:r>
    </w:p>
    <w:p w:rsidR="000B60CB" w:rsidRPr="000B60CB" w:rsidRDefault="000B60CB" w:rsidP="000B60CB">
      <w:pPr>
        <w:jc w:val="both"/>
        <w:rPr>
          <w:rFonts w:ascii="Times New Roman" w:hAnsi="Times New Roman" w:cs="Times New Roman"/>
          <w:sz w:val="28"/>
          <w:szCs w:val="28"/>
        </w:rPr>
      </w:pPr>
      <w:r>
        <w:rPr>
          <w:rFonts w:ascii="Times New Roman" w:hAnsi="Times New Roman" w:cs="Times New Roman"/>
          <w:sz w:val="28"/>
          <w:szCs w:val="28"/>
        </w:rPr>
        <w:t>В Шкловский районный исполнительный комитет</w:t>
      </w:r>
      <w:r w:rsidRPr="003776C4">
        <w:rPr>
          <w:rFonts w:ascii="Times New Roman" w:hAnsi="Times New Roman" w:cs="Times New Roman"/>
          <w:sz w:val="28"/>
          <w:szCs w:val="28"/>
        </w:rPr>
        <w:t xml:space="preserve"> (</w:t>
      </w:r>
      <w:hyperlink r:id="rId8" w:history="1">
        <w:r w:rsidRPr="003776C4">
          <w:rPr>
            <w:rStyle w:val="a3"/>
            <w:rFonts w:ascii="Times New Roman" w:hAnsi="Times New Roman" w:cs="Times New Roman"/>
            <w:sz w:val="28"/>
            <w:szCs w:val="28"/>
            <w:lang w:val="en-US"/>
          </w:rPr>
          <w:t>http</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www</w:t>
        </w:r>
        <w:r w:rsidRPr="003776C4">
          <w:rPr>
            <w:rStyle w:val="a3"/>
            <w:rFonts w:ascii="Times New Roman" w:hAnsi="Times New Roman" w:cs="Times New Roman"/>
            <w:sz w:val="28"/>
            <w:szCs w:val="28"/>
          </w:rPr>
          <w:t>.</w:t>
        </w:r>
        <w:proofErr w:type="spellStart"/>
        <w:r w:rsidRPr="003776C4">
          <w:rPr>
            <w:rStyle w:val="a3"/>
            <w:rFonts w:ascii="Times New Roman" w:hAnsi="Times New Roman" w:cs="Times New Roman"/>
            <w:sz w:val="28"/>
            <w:szCs w:val="28"/>
            <w:lang w:val="en-US"/>
          </w:rPr>
          <w:t>shklov</w:t>
        </w:r>
        <w:proofErr w:type="spellEnd"/>
        <w:r w:rsidRPr="003776C4">
          <w:rPr>
            <w:rStyle w:val="a3"/>
            <w:rFonts w:ascii="Times New Roman" w:hAnsi="Times New Roman" w:cs="Times New Roman"/>
            <w:sz w:val="28"/>
            <w:szCs w:val="28"/>
          </w:rPr>
          <w:t>.</w:t>
        </w:r>
        <w:proofErr w:type="spellStart"/>
        <w:r w:rsidRPr="003776C4">
          <w:rPr>
            <w:rStyle w:val="a3"/>
            <w:rFonts w:ascii="Times New Roman" w:hAnsi="Times New Roman" w:cs="Times New Roman"/>
            <w:sz w:val="28"/>
            <w:szCs w:val="28"/>
            <w:lang w:val="en-US"/>
          </w:rPr>
          <w:t>mogilev</w:t>
        </w:r>
        <w:proofErr w:type="spellEnd"/>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region</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by</w:t>
        </w:r>
      </w:hyperlink>
      <w:r w:rsidRPr="003776C4">
        <w:rPr>
          <w:rFonts w:ascii="Times New Roman" w:hAnsi="Times New Roman" w:cs="Times New Roman"/>
          <w:sz w:val="28"/>
          <w:szCs w:val="28"/>
        </w:rPr>
        <w:t>), 213004, г. Шклов, ул. Ленинская, 76, тел./факс +375(2239)7-81-15, электронный адрес:</w:t>
      </w:r>
      <w:proofErr w:type="spellStart"/>
      <w:r w:rsidRPr="003776C4">
        <w:rPr>
          <w:rFonts w:ascii="Times New Roman" w:hAnsi="Times New Roman" w:cs="Times New Roman"/>
          <w:sz w:val="28"/>
          <w:szCs w:val="28"/>
          <w:lang w:val="en-US"/>
        </w:rPr>
        <w:t>rik</w:t>
      </w:r>
      <w:proofErr w:type="spellEnd"/>
      <w:r w:rsidRPr="003776C4">
        <w:rPr>
          <w:rFonts w:ascii="Times New Roman" w:hAnsi="Times New Roman" w:cs="Times New Roman"/>
          <w:sz w:val="28"/>
          <w:szCs w:val="28"/>
        </w:rPr>
        <w:t>@</w:t>
      </w:r>
      <w:proofErr w:type="spellStart"/>
      <w:r w:rsidRPr="003776C4">
        <w:rPr>
          <w:rFonts w:ascii="Times New Roman" w:hAnsi="Times New Roman" w:cs="Times New Roman"/>
          <w:sz w:val="28"/>
          <w:szCs w:val="28"/>
          <w:lang w:val="en-US"/>
        </w:rPr>
        <w:t>shklov</w:t>
      </w:r>
      <w:proofErr w:type="spellEnd"/>
      <w:r w:rsidRPr="003776C4">
        <w:rPr>
          <w:rFonts w:ascii="Times New Roman" w:hAnsi="Times New Roman" w:cs="Times New Roman"/>
          <w:sz w:val="28"/>
          <w:szCs w:val="28"/>
        </w:rPr>
        <w:t>.</w:t>
      </w:r>
      <w:proofErr w:type="spellStart"/>
      <w:r w:rsidRPr="003776C4">
        <w:rPr>
          <w:rFonts w:ascii="Times New Roman" w:hAnsi="Times New Roman" w:cs="Times New Roman"/>
          <w:sz w:val="28"/>
          <w:szCs w:val="28"/>
          <w:lang w:val="en-US"/>
        </w:rPr>
        <w:t>gov</w:t>
      </w:r>
      <w:proofErr w:type="spellEnd"/>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r>
        <w:rPr>
          <w:rFonts w:ascii="Times New Roman" w:hAnsi="Times New Roman" w:cs="Times New Roman"/>
          <w:sz w:val="28"/>
          <w:szCs w:val="28"/>
        </w:rPr>
        <w:t xml:space="preserve">, </w:t>
      </w:r>
      <w:r w:rsidR="00A154E0" w:rsidRPr="00A154E0">
        <w:rPr>
          <w:rFonts w:ascii="Times New Roman" w:hAnsi="Times New Roman" w:cs="Times New Roman"/>
          <w:sz w:val="28"/>
          <w:szCs w:val="28"/>
        </w:rPr>
        <w:t xml:space="preserve">в течение 10 рабочих дней с даты начала общественных обсуждений </w:t>
      </w:r>
      <w:r w:rsidR="00A154E0">
        <w:rPr>
          <w:rFonts w:ascii="Times New Roman" w:hAnsi="Times New Roman" w:cs="Times New Roman"/>
          <w:sz w:val="28"/>
          <w:szCs w:val="28"/>
        </w:rPr>
        <w:t xml:space="preserve">в срок </w:t>
      </w:r>
      <w:r>
        <w:rPr>
          <w:rFonts w:ascii="Times New Roman" w:hAnsi="Times New Roman" w:cs="Times New Roman"/>
          <w:sz w:val="28"/>
          <w:szCs w:val="28"/>
        </w:rPr>
        <w:t xml:space="preserve">с </w:t>
      </w:r>
      <w:r w:rsidR="006E7D1E">
        <w:rPr>
          <w:rFonts w:ascii="Times New Roman" w:hAnsi="Times New Roman" w:cs="Times New Roman"/>
          <w:sz w:val="28"/>
          <w:szCs w:val="28"/>
        </w:rPr>
        <w:t>21</w:t>
      </w:r>
      <w:r>
        <w:rPr>
          <w:rFonts w:ascii="Times New Roman" w:hAnsi="Times New Roman" w:cs="Times New Roman"/>
          <w:sz w:val="28"/>
          <w:szCs w:val="28"/>
        </w:rPr>
        <w:t xml:space="preserve">.12.2024 </w:t>
      </w:r>
      <w:r w:rsidR="00A154E0">
        <w:rPr>
          <w:rFonts w:ascii="Times New Roman" w:hAnsi="Times New Roman" w:cs="Times New Roman"/>
          <w:sz w:val="28"/>
          <w:szCs w:val="28"/>
        </w:rPr>
        <w:t xml:space="preserve">до </w:t>
      </w:r>
      <w:r w:rsidR="006E7D1E">
        <w:rPr>
          <w:rFonts w:ascii="Times New Roman" w:hAnsi="Times New Roman" w:cs="Times New Roman"/>
          <w:sz w:val="28"/>
          <w:szCs w:val="28"/>
        </w:rPr>
        <w:t>10</w:t>
      </w:r>
      <w:r>
        <w:rPr>
          <w:rFonts w:ascii="Times New Roman" w:hAnsi="Times New Roman" w:cs="Times New Roman"/>
          <w:sz w:val="28"/>
          <w:szCs w:val="28"/>
        </w:rPr>
        <w:t>.</w:t>
      </w:r>
      <w:r w:rsidR="006E7D1E">
        <w:rPr>
          <w:rFonts w:ascii="Times New Roman" w:hAnsi="Times New Roman" w:cs="Times New Roman"/>
          <w:sz w:val="28"/>
          <w:szCs w:val="28"/>
        </w:rPr>
        <w:t>01</w:t>
      </w:r>
      <w:r w:rsidR="003776C4" w:rsidRPr="003776C4">
        <w:rPr>
          <w:rFonts w:ascii="Times New Roman" w:hAnsi="Times New Roman" w:cs="Times New Roman"/>
          <w:sz w:val="28"/>
          <w:szCs w:val="28"/>
        </w:rPr>
        <w:t>.202</w:t>
      </w:r>
      <w:r w:rsidR="006E7D1E">
        <w:rPr>
          <w:rFonts w:ascii="Times New Roman" w:hAnsi="Times New Roman" w:cs="Times New Roman"/>
          <w:sz w:val="28"/>
          <w:szCs w:val="28"/>
        </w:rPr>
        <w:t>5</w:t>
      </w:r>
      <w:r w:rsidR="00A154E0">
        <w:rPr>
          <w:rFonts w:ascii="Times New Roman" w:hAnsi="Times New Roman" w:cs="Times New Roman"/>
          <w:sz w:val="28"/>
          <w:szCs w:val="28"/>
        </w:rPr>
        <w:t xml:space="preserve"> включительно</w:t>
      </w:r>
      <w:r w:rsidR="003776C4" w:rsidRPr="003776C4">
        <w:rPr>
          <w:rFonts w:ascii="Times New Roman" w:hAnsi="Times New Roman" w:cs="Times New Roman"/>
          <w:sz w:val="28"/>
          <w:szCs w:val="28"/>
        </w:rPr>
        <w:t xml:space="preserve">. </w:t>
      </w:r>
      <w:r w:rsidRPr="000B60CB">
        <w:rPr>
          <w:rFonts w:ascii="Times New Roman" w:hAnsi="Times New Roman" w:cs="Times New Roman"/>
          <w:sz w:val="28"/>
          <w:szCs w:val="28"/>
        </w:rPr>
        <w:t xml:space="preserve">В случае поступления от общественности заявления о необходимости проведения </w:t>
      </w:r>
      <w:r w:rsidRPr="000B60CB">
        <w:rPr>
          <w:rFonts w:ascii="Times New Roman" w:hAnsi="Times New Roman" w:cs="Times New Roman"/>
          <w:sz w:val="28"/>
          <w:szCs w:val="28"/>
        </w:rPr>
        <w:lastRenderedPageBreak/>
        <w:t xml:space="preserve">собрания по обсуждению ОВОС, дата и место его проведения будут сообщены дополнительно в печатных средствах массовой информации и на официальном сайте </w:t>
      </w:r>
      <w:r w:rsidR="002A18F1">
        <w:rPr>
          <w:rFonts w:ascii="Times New Roman" w:hAnsi="Times New Roman" w:cs="Times New Roman"/>
          <w:sz w:val="28"/>
          <w:szCs w:val="28"/>
        </w:rPr>
        <w:t>Шкловского районного исполнительного комитета</w:t>
      </w:r>
      <w:r w:rsidRPr="000B60CB">
        <w:rPr>
          <w:rFonts w:ascii="Times New Roman" w:hAnsi="Times New Roman" w:cs="Times New Roman"/>
          <w:sz w:val="28"/>
          <w:szCs w:val="28"/>
        </w:rPr>
        <w:t>.</w:t>
      </w:r>
    </w:p>
    <w:p w:rsidR="000B60CB" w:rsidRDefault="000B60CB" w:rsidP="000B60CB">
      <w:pPr>
        <w:jc w:val="both"/>
        <w:rPr>
          <w:rFonts w:ascii="Times New Roman" w:hAnsi="Times New Roman" w:cs="Times New Roman"/>
          <w:sz w:val="28"/>
          <w:szCs w:val="28"/>
        </w:rPr>
      </w:pPr>
      <w:r w:rsidRPr="000B60CB">
        <w:rPr>
          <w:rFonts w:ascii="Times New Roman" w:hAnsi="Times New Roman" w:cs="Times New Roman"/>
          <w:sz w:val="28"/>
          <w:szCs w:val="28"/>
        </w:rPr>
        <w:t>Порядок организации и проведения общественных обсуждений отчетов об ОВОС, в том числе порядок направления заявления о необходимости проведения собрания по обсуждению отчета об ОВОС установлен Положением о порядке организации и проведении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утвержденным Постановлением Совета Министров Республики Беларусь от 14.06.2016 № 458.</w:t>
      </w:r>
    </w:p>
    <w:p w:rsidR="000B60CB" w:rsidRDefault="003776C4" w:rsidP="000B60CB">
      <w:pPr>
        <w:jc w:val="both"/>
        <w:rPr>
          <w:rFonts w:ascii="Times New Roman" w:hAnsi="Times New Roman" w:cs="Times New Roman"/>
          <w:sz w:val="28"/>
          <w:szCs w:val="28"/>
        </w:rPr>
      </w:pPr>
      <w:r w:rsidRPr="000B60CB">
        <w:rPr>
          <w:rFonts w:ascii="Times New Roman" w:hAnsi="Times New Roman" w:cs="Times New Roman"/>
          <w:b/>
          <w:sz w:val="28"/>
          <w:szCs w:val="28"/>
        </w:rPr>
        <w:t>Заявление о намерении проведения общественной экологической экспертизы можно направить:</w:t>
      </w:r>
      <w:r w:rsidRPr="003776C4">
        <w:rPr>
          <w:rFonts w:ascii="Times New Roman" w:hAnsi="Times New Roman" w:cs="Times New Roman"/>
          <w:sz w:val="28"/>
          <w:szCs w:val="28"/>
        </w:rPr>
        <w:t xml:space="preserve"> </w:t>
      </w:r>
    </w:p>
    <w:p w:rsidR="003776C4" w:rsidRPr="004E3DE3" w:rsidRDefault="004E3DE3" w:rsidP="004E3DE3">
      <w:pPr>
        <w:tabs>
          <w:tab w:val="left" w:pos="900"/>
          <w:tab w:val="left" w:pos="993"/>
          <w:tab w:val="left" w:pos="1800"/>
        </w:tabs>
        <w:jc w:val="both"/>
        <w:rPr>
          <w:rFonts w:ascii="Times New Roman" w:hAnsi="Times New Roman" w:cs="Times New Roman"/>
          <w:sz w:val="28"/>
          <w:szCs w:val="28"/>
        </w:rPr>
      </w:pPr>
      <w:r w:rsidRPr="004E3DE3">
        <w:rPr>
          <w:rFonts w:ascii="Times New Roman" w:hAnsi="Times New Roman" w:cs="Times New Roman"/>
          <w:sz w:val="28"/>
          <w:szCs w:val="28"/>
        </w:rPr>
        <w:t xml:space="preserve">- В КУП «Могилевское областное управление капитальным строительством» 212026, г.Могилев, ул. Алексея Пысина, 12А, контактное лицо — Стефаненко Дмитрий Владимирович, тел. +375 (25) 9909709, электронный адрес: </w:t>
      </w:r>
      <w:r w:rsidRPr="004E3DE3">
        <w:rPr>
          <w:rFonts w:ascii="Times New Roman" w:hAnsi="Times New Roman" w:cs="Times New Roman"/>
          <w:sz w:val="28"/>
          <w:szCs w:val="28"/>
          <w:lang w:val="en-US"/>
        </w:rPr>
        <w:t>office</w:t>
      </w:r>
      <w:r w:rsidRPr="004E3DE3">
        <w:rPr>
          <w:rFonts w:ascii="Times New Roman" w:hAnsi="Times New Roman" w:cs="Times New Roman"/>
          <w:sz w:val="28"/>
          <w:szCs w:val="28"/>
        </w:rPr>
        <w:t>@</w:t>
      </w:r>
      <w:proofErr w:type="spellStart"/>
      <w:r w:rsidRPr="004E3DE3">
        <w:rPr>
          <w:rFonts w:ascii="Times New Roman" w:hAnsi="Times New Roman" w:cs="Times New Roman"/>
          <w:sz w:val="28"/>
          <w:szCs w:val="28"/>
          <w:lang w:val="en-US"/>
        </w:rPr>
        <w:t>moukc</w:t>
      </w:r>
      <w:proofErr w:type="spellEnd"/>
      <w:r w:rsidRPr="004E3DE3">
        <w:rPr>
          <w:rFonts w:ascii="Times New Roman" w:hAnsi="Times New Roman" w:cs="Times New Roman"/>
          <w:sz w:val="28"/>
          <w:szCs w:val="28"/>
        </w:rPr>
        <w:t>.</w:t>
      </w:r>
      <w:r w:rsidRPr="004E3DE3">
        <w:rPr>
          <w:rFonts w:ascii="Times New Roman" w:hAnsi="Times New Roman" w:cs="Times New Roman"/>
          <w:sz w:val="28"/>
          <w:szCs w:val="28"/>
          <w:lang w:val="en-US"/>
        </w:rPr>
        <w:t>by</w:t>
      </w:r>
      <w:r w:rsidR="000B60CB" w:rsidRPr="004E3DE3">
        <w:rPr>
          <w:rFonts w:ascii="Times New Roman" w:hAnsi="Times New Roman" w:cs="Times New Roman"/>
          <w:sz w:val="28"/>
          <w:szCs w:val="28"/>
        </w:rPr>
        <w:t xml:space="preserve">, </w:t>
      </w:r>
      <w:r w:rsidR="00790C57" w:rsidRPr="004E3DE3">
        <w:rPr>
          <w:rFonts w:ascii="Times New Roman" w:hAnsi="Times New Roman" w:cs="Times New Roman"/>
          <w:sz w:val="28"/>
          <w:szCs w:val="28"/>
        </w:rPr>
        <w:t xml:space="preserve">в течение </w:t>
      </w:r>
      <w:r>
        <w:rPr>
          <w:rFonts w:ascii="Times New Roman" w:hAnsi="Times New Roman" w:cs="Times New Roman"/>
          <w:sz w:val="28"/>
          <w:szCs w:val="28"/>
        </w:rPr>
        <w:t>10</w:t>
      </w:r>
      <w:r w:rsidR="00790C57" w:rsidRPr="004E3DE3">
        <w:rPr>
          <w:rFonts w:ascii="Times New Roman" w:hAnsi="Times New Roman" w:cs="Times New Roman"/>
          <w:sz w:val="28"/>
          <w:szCs w:val="28"/>
        </w:rPr>
        <w:t xml:space="preserve"> рабочих дней с даты начала общественных обсуждений </w:t>
      </w:r>
      <w:r w:rsidR="00D23C60" w:rsidRPr="004E3DE3">
        <w:rPr>
          <w:rFonts w:ascii="Times New Roman" w:hAnsi="Times New Roman" w:cs="Times New Roman"/>
          <w:sz w:val="28"/>
          <w:szCs w:val="28"/>
        </w:rPr>
        <w:t xml:space="preserve">в срок </w:t>
      </w:r>
      <w:r w:rsidR="000B60CB" w:rsidRPr="004E3DE3">
        <w:rPr>
          <w:rFonts w:ascii="Times New Roman" w:hAnsi="Times New Roman" w:cs="Times New Roman"/>
          <w:sz w:val="28"/>
          <w:szCs w:val="28"/>
        </w:rPr>
        <w:t xml:space="preserve">с </w:t>
      </w:r>
      <w:r w:rsidR="00526DC0" w:rsidRPr="004E3DE3">
        <w:rPr>
          <w:rFonts w:ascii="Times New Roman" w:hAnsi="Times New Roman" w:cs="Times New Roman"/>
          <w:sz w:val="28"/>
          <w:szCs w:val="28"/>
        </w:rPr>
        <w:t xml:space="preserve">21.12.2024 до 10.01.2025 </w:t>
      </w:r>
      <w:r w:rsidR="00790C57" w:rsidRPr="004E3DE3">
        <w:rPr>
          <w:rFonts w:ascii="Times New Roman" w:hAnsi="Times New Roman" w:cs="Times New Roman"/>
          <w:sz w:val="28"/>
          <w:szCs w:val="28"/>
        </w:rPr>
        <w:t>включительно</w:t>
      </w:r>
      <w:r w:rsidR="003776C4" w:rsidRPr="004E3DE3">
        <w:rPr>
          <w:rFonts w:ascii="Times New Roman" w:hAnsi="Times New Roman" w:cs="Times New Roman"/>
          <w:sz w:val="28"/>
          <w:szCs w:val="28"/>
        </w:rPr>
        <w:t>.</w:t>
      </w:r>
    </w:p>
    <w:p w:rsidR="003776C4" w:rsidRPr="006E7D1E" w:rsidRDefault="003776C4" w:rsidP="003776C4">
      <w:pPr>
        <w:jc w:val="both"/>
        <w:rPr>
          <w:rFonts w:ascii="Times New Roman" w:hAnsi="Times New Roman" w:cs="Times New Roman"/>
          <w:color w:val="FF0000"/>
          <w:sz w:val="28"/>
          <w:szCs w:val="28"/>
        </w:rPr>
      </w:pPr>
      <w:r w:rsidRPr="004E3DE3">
        <w:rPr>
          <w:rFonts w:ascii="Times New Roman" w:hAnsi="Times New Roman" w:cs="Times New Roman"/>
          <w:sz w:val="28"/>
          <w:szCs w:val="28"/>
        </w:rPr>
        <w:t>Заявления, поданные после указанных сроков, рассматриваться не будут.</w:t>
      </w:r>
    </w:p>
    <w:p w:rsidR="003776C4" w:rsidRPr="000B60CB" w:rsidRDefault="003776C4" w:rsidP="003776C4">
      <w:pPr>
        <w:jc w:val="both"/>
        <w:rPr>
          <w:rFonts w:ascii="Times New Roman" w:hAnsi="Times New Roman" w:cs="Times New Roman"/>
          <w:b/>
          <w:sz w:val="28"/>
          <w:szCs w:val="28"/>
        </w:rPr>
      </w:pPr>
      <w:r w:rsidRPr="000B60CB">
        <w:rPr>
          <w:rFonts w:ascii="Times New Roman" w:hAnsi="Times New Roman" w:cs="Times New Roman"/>
          <w:b/>
          <w:sz w:val="28"/>
          <w:szCs w:val="28"/>
        </w:rPr>
        <w:t>Место и дата опубликования уведомления:</w:t>
      </w:r>
    </w:p>
    <w:p w:rsidR="003776C4" w:rsidRPr="00863AA8" w:rsidRDefault="003776C4" w:rsidP="003776C4">
      <w:pPr>
        <w:jc w:val="both"/>
        <w:rPr>
          <w:rFonts w:ascii="Times New Roman" w:hAnsi="Times New Roman" w:cs="Times New Roman"/>
          <w:sz w:val="28"/>
          <w:szCs w:val="28"/>
        </w:rPr>
      </w:pPr>
      <w:r w:rsidRPr="00863AA8">
        <w:rPr>
          <w:rFonts w:ascii="Times New Roman" w:hAnsi="Times New Roman" w:cs="Times New Roman"/>
          <w:sz w:val="28"/>
          <w:szCs w:val="28"/>
        </w:rPr>
        <w:t>уведомления о проведении общественных обсуждений размещены:</w:t>
      </w:r>
    </w:p>
    <w:p w:rsidR="003776C4" w:rsidRPr="00863AA8" w:rsidRDefault="003776C4" w:rsidP="003776C4">
      <w:pPr>
        <w:jc w:val="both"/>
        <w:rPr>
          <w:rFonts w:ascii="Times New Roman" w:hAnsi="Times New Roman" w:cs="Times New Roman"/>
          <w:sz w:val="28"/>
          <w:szCs w:val="28"/>
        </w:rPr>
      </w:pPr>
      <w:r w:rsidRPr="00863AA8">
        <w:rPr>
          <w:rFonts w:ascii="Times New Roman" w:hAnsi="Times New Roman" w:cs="Times New Roman"/>
          <w:sz w:val="28"/>
          <w:szCs w:val="28"/>
        </w:rPr>
        <w:t xml:space="preserve">в электронном виде — на сайте Шкловского районного исполнительного комитета </w:t>
      </w:r>
      <w:hyperlink r:id="rId9" w:history="1">
        <w:r w:rsidRPr="00863AA8">
          <w:rPr>
            <w:rStyle w:val="a3"/>
            <w:rFonts w:ascii="Times New Roman" w:hAnsi="Times New Roman" w:cs="Times New Roman"/>
            <w:sz w:val="28"/>
            <w:szCs w:val="28"/>
            <w:lang w:val="en-US"/>
          </w:rPr>
          <w:t>http</w:t>
        </w:r>
        <w:r w:rsidRPr="00863AA8">
          <w:rPr>
            <w:rStyle w:val="a3"/>
            <w:rFonts w:ascii="Times New Roman" w:hAnsi="Times New Roman" w:cs="Times New Roman"/>
            <w:sz w:val="28"/>
            <w:szCs w:val="28"/>
          </w:rPr>
          <w:t>://</w:t>
        </w:r>
        <w:r w:rsidRPr="00863AA8">
          <w:rPr>
            <w:rStyle w:val="a3"/>
            <w:rFonts w:ascii="Times New Roman" w:hAnsi="Times New Roman" w:cs="Times New Roman"/>
            <w:sz w:val="28"/>
            <w:szCs w:val="28"/>
            <w:lang w:val="en-US"/>
          </w:rPr>
          <w:t>www</w:t>
        </w:r>
        <w:r w:rsidRPr="00863AA8">
          <w:rPr>
            <w:rStyle w:val="a3"/>
            <w:rFonts w:ascii="Times New Roman" w:hAnsi="Times New Roman" w:cs="Times New Roman"/>
            <w:sz w:val="28"/>
            <w:szCs w:val="28"/>
          </w:rPr>
          <w:t>.</w:t>
        </w:r>
        <w:proofErr w:type="spellStart"/>
        <w:r w:rsidRPr="00863AA8">
          <w:rPr>
            <w:rStyle w:val="a3"/>
            <w:rFonts w:ascii="Times New Roman" w:hAnsi="Times New Roman" w:cs="Times New Roman"/>
            <w:sz w:val="28"/>
            <w:szCs w:val="28"/>
            <w:lang w:val="en-US"/>
          </w:rPr>
          <w:t>shklov</w:t>
        </w:r>
        <w:proofErr w:type="spellEnd"/>
        <w:r w:rsidRPr="00863AA8">
          <w:rPr>
            <w:rStyle w:val="a3"/>
            <w:rFonts w:ascii="Times New Roman" w:hAnsi="Times New Roman" w:cs="Times New Roman"/>
            <w:sz w:val="28"/>
            <w:szCs w:val="28"/>
          </w:rPr>
          <w:t>.</w:t>
        </w:r>
        <w:proofErr w:type="spellStart"/>
        <w:r w:rsidRPr="00863AA8">
          <w:rPr>
            <w:rStyle w:val="a3"/>
            <w:rFonts w:ascii="Times New Roman" w:hAnsi="Times New Roman" w:cs="Times New Roman"/>
            <w:sz w:val="28"/>
            <w:szCs w:val="28"/>
            <w:lang w:val="en-US"/>
          </w:rPr>
          <w:t>mogilev</w:t>
        </w:r>
        <w:proofErr w:type="spellEnd"/>
        <w:r w:rsidRPr="00863AA8">
          <w:rPr>
            <w:rStyle w:val="a3"/>
            <w:rFonts w:ascii="Times New Roman" w:hAnsi="Times New Roman" w:cs="Times New Roman"/>
            <w:sz w:val="28"/>
            <w:szCs w:val="28"/>
          </w:rPr>
          <w:t>-</w:t>
        </w:r>
        <w:r w:rsidRPr="00863AA8">
          <w:rPr>
            <w:rStyle w:val="a3"/>
            <w:rFonts w:ascii="Times New Roman" w:hAnsi="Times New Roman" w:cs="Times New Roman"/>
            <w:sz w:val="28"/>
            <w:szCs w:val="28"/>
            <w:lang w:val="en-US"/>
          </w:rPr>
          <w:t>region</w:t>
        </w:r>
        <w:r w:rsidRPr="00863AA8">
          <w:rPr>
            <w:rStyle w:val="a3"/>
            <w:rFonts w:ascii="Times New Roman" w:hAnsi="Times New Roman" w:cs="Times New Roman"/>
            <w:sz w:val="28"/>
            <w:szCs w:val="28"/>
          </w:rPr>
          <w:t>.</w:t>
        </w:r>
        <w:r w:rsidRPr="00863AA8">
          <w:rPr>
            <w:rStyle w:val="a3"/>
            <w:rFonts w:ascii="Times New Roman" w:hAnsi="Times New Roman" w:cs="Times New Roman"/>
            <w:sz w:val="28"/>
            <w:szCs w:val="28"/>
            <w:lang w:val="en-US"/>
          </w:rPr>
          <w:t>by</w:t>
        </w:r>
      </w:hyperlink>
      <w:r w:rsidR="00D23C60" w:rsidRPr="00863AA8">
        <w:rPr>
          <w:rFonts w:ascii="Times New Roman" w:hAnsi="Times New Roman" w:cs="Times New Roman"/>
          <w:sz w:val="28"/>
          <w:szCs w:val="28"/>
        </w:rPr>
        <w:t xml:space="preserve">)  с </w:t>
      </w:r>
      <w:r w:rsidR="006E7D1E">
        <w:rPr>
          <w:rFonts w:ascii="Times New Roman" w:hAnsi="Times New Roman" w:cs="Times New Roman"/>
          <w:sz w:val="28"/>
          <w:szCs w:val="28"/>
        </w:rPr>
        <w:t>21</w:t>
      </w:r>
      <w:r w:rsidR="000B60CB" w:rsidRPr="00863AA8">
        <w:rPr>
          <w:rFonts w:ascii="Times New Roman" w:hAnsi="Times New Roman" w:cs="Times New Roman"/>
          <w:sz w:val="28"/>
          <w:szCs w:val="28"/>
        </w:rPr>
        <w:t>.12</w:t>
      </w:r>
      <w:r w:rsidR="00790C57" w:rsidRPr="00863AA8">
        <w:rPr>
          <w:rFonts w:ascii="Times New Roman" w:hAnsi="Times New Roman" w:cs="Times New Roman"/>
          <w:sz w:val="28"/>
          <w:szCs w:val="28"/>
        </w:rPr>
        <w:t>.2024</w:t>
      </w:r>
      <w:r w:rsidRPr="00863AA8">
        <w:rPr>
          <w:rFonts w:ascii="Times New Roman" w:hAnsi="Times New Roman" w:cs="Times New Roman"/>
          <w:sz w:val="28"/>
          <w:szCs w:val="28"/>
        </w:rPr>
        <w:t>;</w:t>
      </w:r>
    </w:p>
    <w:p w:rsidR="003776C4" w:rsidRPr="00863AA8" w:rsidRDefault="003776C4" w:rsidP="003776C4">
      <w:pPr>
        <w:jc w:val="both"/>
        <w:rPr>
          <w:rFonts w:ascii="Times New Roman" w:hAnsi="Times New Roman" w:cs="Times New Roman"/>
          <w:sz w:val="28"/>
          <w:szCs w:val="28"/>
        </w:rPr>
      </w:pPr>
      <w:r w:rsidRPr="00863AA8">
        <w:rPr>
          <w:rFonts w:ascii="Times New Roman" w:hAnsi="Times New Roman" w:cs="Times New Roman"/>
          <w:sz w:val="28"/>
          <w:szCs w:val="28"/>
        </w:rPr>
        <w:t xml:space="preserve">в печатных средствах массовой информации — </w:t>
      </w:r>
      <w:r w:rsidR="00907A5D" w:rsidRPr="00863AA8">
        <w:rPr>
          <w:rFonts w:ascii="Times New Roman" w:hAnsi="Times New Roman" w:cs="Times New Roman"/>
          <w:sz w:val="28"/>
          <w:szCs w:val="28"/>
        </w:rPr>
        <w:t>в газ</w:t>
      </w:r>
      <w:r w:rsidR="00526DC0">
        <w:rPr>
          <w:rFonts w:ascii="Times New Roman" w:hAnsi="Times New Roman" w:cs="Times New Roman"/>
          <w:sz w:val="28"/>
          <w:szCs w:val="28"/>
        </w:rPr>
        <w:t>ете «</w:t>
      </w:r>
      <w:proofErr w:type="spellStart"/>
      <w:r w:rsidR="00526DC0">
        <w:rPr>
          <w:rFonts w:ascii="Times New Roman" w:hAnsi="Times New Roman" w:cs="Times New Roman"/>
          <w:sz w:val="28"/>
          <w:szCs w:val="28"/>
        </w:rPr>
        <w:t>Ударны</w:t>
      </w:r>
      <w:proofErr w:type="spellEnd"/>
      <w:r w:rsidR="00D23C60" w:rsidRPr="00863AA8">
        <w:rPr>
          <w:rFonts w:ascii="Times New Roman" w:hAnsi="Times New Roman" w:cs="Times New Roman"/>
          <w:sz w:val="28"/>
          <w:szCs w:val="28"/>
        </w:rPr>
        <w:t xml:space="preserve"> фронт» </w:t>
      </w:r>
      <w:r w:rsidR="00863AA8" w:rsidRPr="00863AA8">
        <w:rPr>
          <w:rFonts w:ascii="Times New Roman" w:hAnsi="Times New Roman" w:cs="Times New Roman"/>
          <w:sz w:val="28"/>
          <w:szCs w:val="28"/>
        </w:rPr>
        <w:t xml:space="preserve">от </w:t>
      </w:r>
      <w:r w:rsidR="006E7D1E">
        <w:rPr>
          <w:rFonts w:ascii="Times New Roman" w:hAnsi="Times New Roman" w:cs="Times New Roman"/>
          <w:sz w:val="28"/>
          <w:szCs w:val="28"/>
        </w:rPr>
        <w:t>21</w:t>
      </w:r>
      <w:r w:rsidR="000B60CB" w:rsidRPr="00863AA8">
        <w:rPr>
          <w:rFonts w:ascii="Times New Roman" w:hAnsi="Times New Roman" w:cs="Times New Roman"/>
          <w:sz w:val="28"/>
          <w:szCs w:val="28"/>
        </w:rPr>
        <w:t>.12</w:t>
      </w:r>
      <w:r w:rsidR="00790C57" w:rsidRPr="00863AA8">
        <w:rPr>
          <w:rFonts w:ascii="Times New Roman" w:hAnsi="Times New Roman" w:cs="Times New Roman"/>
          <w:sz w:val="28"/>
          <w:szCs w:val="28"/>
        </w:rPr>
        <w:t>.2024</w:t>
      </w:r>
      <w:r w:rsidRPr="00863AA8">
        <w:rPr>
          <w:rFonts w:ascii="Times New Roman" w:hAnsi="Times New Roman" w:cs="Times New Roman"/>
          <w:sz w:val="28"/>
          <w:szCs w:val="28"/>
        </w:rPr>
        <w:t>.</w:t>
      </w:r>
    </w:p>
    <w:p w:rsidR="004D13FF" w:rsidRPr="004D13FF" w:rsidRDefault="004D13FF" w:rsidP="003776C4">
      <w:pPr>
        <w:ind w:left="851" w:firstLine="709"/>
        <w:jc w:val="both"/>
        <w:rPr>
          <w:rFonts w:ascii="Times New Roman" w:hAnsi="Times New Roman" w:cs="Times New Roman"/>
          <w:sz w:val="28"/>
          <w:szCs w:val="28"/>
        </w:rPr>
      </w:pPr>
      <w:r>
        <w:rPr>
          <w:rFonts w:ascii="Times New Roman" w:hAnsi="Times New Roman"/>
          <w:sz w:val="28"/>
          <w:szCs w:val="28"/>
        </w:rPr>
        <w:t xml:space="preserve">                              </w:t>
      </w:r>
    </w:p>
    <w:p w:rsidR="004D13FF" w:rsidRPr="004D13FF" w:rsidRDefault="004D13FF" w:rsidP="004D13FF">
      <w:pPr>
        <w:jc w:val="both"/>
        <w:rPr>
          <w:rFonts w:ascii="Times New Roman" w:hAnsi="Times New Roman" w:cs="Times New Roman"/>
          <w:sz w:val="28"/>
          <w:szCs w:val="28"/>
        </w:rPr>
      </w:pPr>
    </w:p>
    <w:sectPr w:rsidR="004D13FF" w:rsidRPr="004D13FF" w:rsidSect="004D13F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FF"/>
    <w:rsid w:val="00054E2E"/>
    <w:rsid w:val="000A4AB8"/>
    <w:rsid w:val="000B60CB"/>
    <w:rsid w:val="000C72E2"/>
    <w:rsid w:val="000E27A9"/>
    <w:rsid w:val="00120460"/>
    <w:rsid w:val="00224A2D"/>
    <w:rsid w:val="002A18F1"/>
    <w:rsid w:val="002F1181"/>
    <w:rsid w:val="00376E40"/>
    <w:rsid w:val="003776C4"/>
    <w:rsid w:val="003969F2"/>
    <w:rsid w:val="003A1255"/>
    <w:rsid w:val="004D13FF"/>
    <w:rsid w:val="004E3DE3"/>
    <w:rsid w:val="004F0893"/>
    <w:rsid w:val="00526DC0"/>
    <w:rsid w:val="00533396"/>
    <w:rsid w:val="00562669"/>
    <w:rsid w:val="005C4CA8"/>
    <w:rsid w:val="006E7D1E"/>
    <w:rsid w:val="006F4242"/>
    <w:rsid w:val="007218E9"/>
    <w:rsid w:val="007615CC"/>
    <w:rsid w:val="00787EDA"/>
    <w:rsid w:val="00790C57"/>
    <w:rsid w:val="00847DC3"/>
    <w:rsid w:val="00863AA8"/>
    <w:rsid w:val="008E2B39"/>
    <w:rsid w:val="00907A5D"/>
    <w:rsid w:val="009A26E8"/>
    <w:rsid w:val="00A154E0"/>
    <w:rsid w:val="00A25C88"/>
    <w:rsid w:val="00A26ACC"/>
    <w:rsid w:val="00A47A3E"/>
    <w:rsid w:val="00AB5F98"/>
    <w:rsid w:val="00AE484C"/>
    <w:rsid w:val="00B04086"/>
    <w:rsid w:val="00BB663A"/>
    <w:rsid w:val="00C33769"/>
    <w:rsid w:val="00C941D8"/>
    <w:rsid w:val="00C960F6"/>
    <w:rsid w:val="00CA35D0"/>
    <w:rsid w:val="00D23C60"/>
    <w:rsid w:val="00D44E54"/>
    <w:rsid w:val="00D669C6"/>
    <w:rsid w:val="00DD38BF"/>
    <w:rsid w:val="00E5162F"/>
    <w:rsid w:val="00E66F13"/>
    <w:rsid w:val="00E7445A"/>
    <w:rsid w:val="00EA628A"/>
    <w:rsid w:val="00EF48DD"/>
    <w:rsid w:val="00F22F81"/>
    <w:rsid w:val="00F80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87AA9-0DF6-4C58-9C8C-D1945822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DE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1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2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klov.mogilev-region.by" TargetMode="External"/><Relationship Id="rId3" Type="http://schemas.openxmlformats.org/officeDocument/2006/relationships/settings" Target="settings.xml"/><Relationship Id="rId7" Type="http://schemas.openxmlformats.org/officeDocument/2006/relationships/hyperlink" Target="http://www.shklov.mogilev-region.b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hklov.mogilev-region.by" TargetMode="External"/><Relationship Id="rId11" Type="http://schemas.openxmlformats.org/officeDocument/2006/relationships/theme" Target="theme/theme1.xml"/><Relationship Id="rId5" Type="http://schemas.openxmlformats.org/officeDocument/2006/relationships/hyperlink" Target="http://www.shklov.mogilev-region.b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klov.mogilev-region.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5AD3-CDD9-4860-B5C2-DAC333A0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aldanova</dc:creator>
  <cp:lastModifiedBy>Стефанович Олег Викторович</cp:lastModifiedBy>
  <cp:revision>4</cp:revision>
  <dcterms:created xsi:type="dcterms:W3CDTF">2024-12-17T05:57:00Z</dcterms:created>
  <dcterms:modified xsi:type="dcterms:W3CDTF">2024-12-19T07:37:00Z</dcterms:modified>
</cp:coreProperties>
</file>